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218657366"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7F2185A4" w:rsidR="009921A7" w:rsidRPr="006066B9" w:rsidRDefault="00FF2108" w:rsidP="00D320CC">
            <w:pPr>
              <w:spacing w:after="0"/>
              <w:rPr>
                <w:rFonts w:ascii="Arial" w:hAnsi="Arial" w:cs="Arial"/>
              </w:rPr>
            </w:pPr>
            <w:r>
              <w:rPr>
                <w:rStyle w:val="normaltextrun"/>
                <w:rFonts w:ascii="Arial" w:hAnsi="Arial" w:cs="Arial"/>
                <w:color w:val="000000"/>
                <w:shd w:val="clear" w:color="auto" w:fill="FFFFFF"/>
                <w:lang w:val="en-AU"/>
              </w:rPr>
              <w:t>Agricultural and Horticultural Science</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410AEDC" w:rsidR="009921A7" w:rsidRPr="006066B9" w:rsidRDefault="00FF2108"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867241868" w:edGrp="everyone" w:colFirst="1" w:colLast="1"/>
            <w:permEnd w:id="218657366"/>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5E190B95" w:rsidR="009921A7" w:rsidRPr="006066B9" w:rsidRDefault="00CD387D" w:rsidP="00D320CC">
            <w:pPr>
              <w:spacing w:after="0"/>
              <w:rPr>
                <w:rFonts w:ascii="Arial" w:hAnsi="Arial" w:cs="Arial"/>
              </w:rPr>
            </w:pPr>
            <w:r>
              <w:rPr>
                <w:rFonts w:ascii="Arial" w:hAnsi="Arial" w:cs="Arial"/>
              </w:rPr>
              <w:t>91295</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4F110776" w:rsidR="009921A7" w:rsidRPr="006066B9" w:rsidRDefault="00FF2108" w:rsidP="004D0DF5">
            <w:pPr>
              <w:spacing w:after="0"/>
              <w:jc w:val="center"/>
              <w:rPr>
                <w:rFonts w:ascii="Arial" w:hAnsi="Arial" w:cs="Arial"/>
              </w:rPr>
            </w:pPr>
            <w:r>
              <w:rPr>
                <w:rFonts w:ascii="Arial" w:hAnsi="Arial" w:cs="Arial"/>
              </w:rPr>
              <w:t>2</w:t>
            </w:r>
          </w:p>
        </w:tc>
      </w:tr>
      <w:permEnd w:id="867241868"/>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0240B145" w:rsidR="009921A7" w:rsidRPr="006066B9" w:rsidRDefault="00CD387D" w:rsidP="009921A7">
            <w:pPr>
              <w:spacing w:after="0"/>
              <w:rPr>
                <w:rFonts w:ascii="Arial" w:hAnsi="Arial" w:cs="Arial"/>
              </w:rPr>
            </w:pPr>
            <w:r>
              <w:rPr>
                <w:rStyle w:val="normaltextrun"/>
                <w:rFonts w:ascii="Arial" w:hAnsi="Arial" w:cs="Arial"/>
                <w:color w:val="000000"/>
                <w:shd w:val="clear" w:color="auto" w:fill="FFFFFF"/>
                <w:lang w:val="en-AU"/>
              </w:rPr>
              <w:t>Demonstrate understanding of interactions between livestock behaviour and NZ commercial management practices</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58F82EF1" w:rsidR="009921A7" w:rsidRPr="006066B9" w:rsidRDefault="00A3693B"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2C9D5878" w:rsidR="005D40BC" w:rsidRPr="006066B9" w:rsidRDefault="00D97E84" w:rsidP="005D40BC">
            <w:pPr>
              <w:spacing w:after="0"/>
              <w:rPr>
                <w:rFonts w:ascii="Arial" w:hAnsi="Arial" w:cs="Arial"/>
                <w:lang w:val="en-GB"/>
              </w:rPr>
            </w:pPr>
            <w:r>
              <w:rPr>
                <w:rStyle w:val="normaltextrun"/>
                <w:rFonts w:ascii="Arial" w:hAnsi="Arial" w:cs="Arial"/>
                <w:color w:val="000000"/>
                <w:shd w:val="clear" w:color="auto" w:fill="FFFFFF"/>
                <w:lang w:val="en-AU"/>
              </w:rPr>
              <w:t>Demonstrate understanding of interactions between livestock behaviour and management practices in commercial production in New Zealand.</w:t>
            </w:r>
            <w:r>
              <w:rPr>
                <w:rStyle w:val="eop"/>
                <w:rFonts w:ascii="Arial" w:hAnsi="Arial" w:cs="Arial"/>
                <w:color w:val="000000"/>
                <w:shd w:val="clear" w:color="auto" w:fill="FFFFFF"/>
              </w:rPr>
              <w:t> </w:t>
            </w:r>
          </w:p>
        </w:tc>
        <w:tc>
          <w:tcPr>
            <w:tcW w:w="4573" w:type="dxa"/>
            <w:gridSpan w:val="6"/>
          </w:tcPr>
          <w:p w14:paraId="1D93F859" w14:textId="4F09B8F3" w:rsidR="005D40BC" w:rsidRPr="006066B9" w:rsidRDefault="00D97E84" w:rsidP="005D40BC">
            <w:pPr>
              <w:spacing w:after="0"/>
              <w:rPr>
                <w:rFonts w:ascii="Arial" w:hAnsi="Arial" w:cs="Arial"/>
                <w:lang w:val="en-GB"/>
              </w:rPr>
            </w:pPr>
            <w:r>
              <w:rPr>
                <w:rStyle w:val="normaltextrun"/>
                <w:rFonts w:ascii="Arial" w:hAnsi="Arial" w:cs="Arial"/>
                <w:color w:val="000000"/>
                <w:shd w:val="clear" w:color="auto" w:fill="FFFFFF"/>
                <w:lang w:val="en-AU"/>
              </w:rPr>
              <w:t>Demonstrate in-depth understanding of interactions between livestock behaviour and management practices in commercial production in New Zealand.</w:t>
            </w:r>
            <w:r>
              <w:rPr>
                <w:rStyle w:val="eop"/>
                <w:rFonts w:ascii="Arial" w:hAnsi="Arial" w:cs="Arial"/>
                <w:color w:val="000000"/>
                <w:shd w:val="clear" w:color="auto" w:fill="FFFFFF"/>
              </w:rPr>
              <w:t> </w:t>
            </w:r>
          </w:p>
        </w:tc>
        <w:tc>
          <w:tcPr>
            <w:tcW w:w="5066" w:type="dxa"/>
            <w:gridSpan w:val="3"/>
          </w:tcPr>
          <w:p w14:paraId="50AB3FEE" w14:textId="30945AAA" w:rsidR="005D40BC" w:rsidRPr="006066B9" w:rsidRDefault="00D97E84" w:rsidP="005D40BC">
            <w:pPr>
              <w:spacing w:after="0"/>
              <w:rPr>
                <w:rFonts w:ascii="Arial" w:hAnsi="Arial" w:cs="Arial"/>
                <w:lang w:val="en-GB"/>
              </w:rPr>
            </w:pPr>
            <w:r>
              <w:rPr>
                <w:rStyle w:val="normaltextrun"/>
                <w:rFonts w:ascii="Arial" w:hAnsi="Arial" w:cs="Arial"/>
                <w:color w:val="000000"/>
                <w:shd w:val="clear" w:color="auto" w:fill="FFFFFF"/>
                <w:lang w:val="en-AU"/>
              </w:rPr>
              <w:t>Demonstrate comprehensive understanding of interactions between livestock behaviour and management practices in commercial production in New Zealand.</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837311">
        <w:trPr>
          <w:trHeight w:val="289"/>
        </w:trPr>
        <w:tc>
          <w:tcPr>
            <w:tcW w:w="4565" w:type="dxa"/>
            <w:gridSpan w:val="6"/>
            <w:shd w:val="clear" w:color="auto" w:fill="auto"/>
          </w:tcPr>
          <w:p w14:paraId="243FA06F" w14:textId="7B452123" w:rsidR="00994BA6" w:rsidRPr="006066B9" w:rsidRDefault="00C4510A" w:rsidP="00970599">
            <w:pPr>
              <w:spacing w:after="0"/>
              <w:rPr>
                <w:rFonts w:ascii="Arial" w:hAnsi="Arial" w:cs="Arial"/>
              </w:rPr>
            </w:pPr>
            <w:permStart w:id="1969045130" w:edGrp="everyone" w:colFirst="4" w:colLast="4"/>
            <w:permStart w:id="2023112660" w:edGrp="everyone" w:colFirst="5" w:colLast="5"/>
            <w:permStart w:id="336297832" w:edGrp="everyone" w:colFirst="1" w:colLast="1"/>
            <w:r>
              <w:rPr>
                <w:rStyle w:val="normaltextrun"/>
                <w:rFonts w:ascii="Arial" w:hAnsi="Arial" w:cs="Arial"/>
                <w:color w:val="000000"/>
                <w:shd w:val="clear" w:color="auto" w:fill="FFFFFF"/>
                <w:lang w:val="en-AU"/>
              </w:rPr>
              <w:t>Describing how management practices take account of livestock behaviours.  </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6C85C28D"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6C6E32EE"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837311">
        <w:trPr>
          <w:trHeight w:val="289"/>
        </w:trPr>
        <w:tc>
          <w:tcPr>
            <w:tcW w:w="4565" w:type="dxa"/>
            <w:gridSpan w:val="6"/>
            <w:shd w:val="clear" w:color="auto" w:fill="auto"/>
          </w:tcPr>
          <w:p w14:paraId="51324483" w14:textId="24A50154" w:rsidR="00994BA6" w:rsidRPr="006066B9" w:rsidRDefault="0071698D" w:rsidP="00994BA6">
            <w:pPr>
              <w:spacing w:after="0"/>
              <w:rPr>
                <w:rFonts w:ascii="Arial" w:hAnsi="Arial" w:cs="Arial"/>
              </w:rPr>
            </w:pPr>
            <w:permStart w:id="1782674392" w:edGrp="everyone" w:colFirst="4" w:colLast="4"/>
            <w:permStart w:id="1786447294" w:edGrp="everyone" w:colFirst="5" w:colLast="5"/>
            <w:permStart w:id="912985987" w:edGrp="everyone" w:colFirst="1" w:colLast="1"/>
            <w:permEnd w:id="1969045130"/>
            <w:permEnd w:id="2023112660"/>
            <w:permEnd w:id="336297832"/>
            <w:r>
              <w:rPr>
                <w:rStyle w:val="normaltextrun"/>
                <w:rFonts w:ascii="Arial" w:hAnsi="Arial" w:cs="Arial"/>
                <w:color w:val="000000"/>
                <w:shd w:val="clear" w:color="auto" w:fill="FFFFFF"/>
                <w:lang w:val="en-AU"/>
              </w:rPr>
              <w:t>Describing how livestock respond to different management practices.</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7776DCD5"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7C705422"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837311">
        <w:trPr>
          <w:trHeight w:val="289"/>
        </w:trPr>
        <w:tc>
          <w:tcPr>
            <w:tcW w:w="4565" w:type="dxa"/>
            <w:gridSpan w:val="6"/>
            <w:shd w:val="clear" w:color="auto" w:fill="auto"/>
          </w:tcPr>
          <w:p w14:paraId="1B875923" w14:textId="45DD7E13" w:rsidR="00994BA6" w:rsidRPr="006066B9" w:rsidRDefault="0071698D" w:rsidP="00994BA6">
            <w:pPr>
              <w:spacing w:after="0"/>
              <w:rPr>
                <w:rFonts w:ascii="Arial" w:hAnsi="Arial" w:cs="Arial"/>
              </w:rPr>
            </w:pPr>
            <w:permStart w:id="1341606104" w:edGrp="everyone" w:colFirst="4" w:colLast="4"/>
            <w:permStart w:id="822870974" w:edGrp="everyone" w:colFirst="5" w:colLast="5"/>
            <w:permStart w:id="1498367115" w:edGrp="everyone" w:colFirst="2" w:colLast="2"/>
            <w:permEnd w:id="1782674392"/>
            <w:permEnd w:id="1786447294"/>
            <w:permEnd w:id="912985987"/>
            <w:r>
              <w:rPr>
                <w:rStyle w:val="normaltextrun"/>
                <w:rFonts w:ascii="Arial" w:hAnsi="Arial" w:cs="Arial"/>
                <w:color w:val="000000"/>
                <w:shd w:val="clear" w:color="auto" w:fill="FFFFFF"/>
                <w:lang w:val="en-AU"/>
              </w:rPr>
              <w:t xml:space="preserve">Explanations of how management practices take account of livestock behaviours.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10F1D550"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4053E073"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837311">
        <w:trPr>
          <w:trHeight w:val="289"/>
        </w:trPr>
        <w:tc>
          <w:tcPr>
            <w:tcW w:w="4565" w:type="dxa"/>
            <w:gridSpan w:val="6"/>
            <w:shd w:val="clear" w:color="auto" w:fill="auto"/>
          </w:tcPr>
          <w:p w14:paraId="6D0325AE" w14:textId="187A918A" w:rsidR="00994BA6" w:rsidRPr="006066B9" w:rsidRDefault="0071698D" w:rsidP="00994BA6">
            <w:pPr>
              <w:spacing w:after="0"/>
              <w:rPr>
                <w:rFonts w:ascii="Arial" w:hAnsi="Arial" w:cs="Arial"/>
              </w:rPr>
            </w:pPr>
            <w:permStart w:id="941577613" w:edGrp="everyone" w:colFirst="4" w:colLast="4"/>
            <w:permStart w:id="1265055592" w:edGrp="everyone" w:colFirst="5" w:colLast="5"/>
            <w:permStart w:id="2117629562" w:edGrp="everyone" w:colFirst="2" w:colLast="2"/>
            <w:permEnd w:id="1341606104"/>
            <w:permEnd w:id="822870974"/>
            <w:permEnd w:id="1498367115"/>
            <w:r>
              <w:rPr>
                <w:rStyle w:val="normaltextrun"/>
                <w:rFonts w:ascii="Arial" w:hAnsi="Arial" w:cs="Arial"/>
                <w:color w:val="000000"/>
                <w:shd w:val="clear" w:color="auto" w:fill="FFFFFF"/>
                <w:lang w:val="en-AU"/>
              </w:rPr>
              <w:t>Explanations of how livestock respond to different management practices.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4BFB676C"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3B062F0E"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837311">
        <w:trPr>
          <w:trHeight w:val="289"/>
        </w:trPr>
        <w:tc>
          <w:tcPr>
            <w:tcW w:w="4565" w:type="dxa"/>
            <w:gridSpan w:val="6"/>
            <w:shd w:val="clear" w:color="auto" w:fill="auto"/>
          </w:tcPr>
          <w:p w14:paraId="11582291" w14:textId="2C091760" w:rsidR="00994BA6" w:rsidRPr="006066B9" w:rsidRDefault="00A1338A" w:rsidP="00994BA6">
            <w:pPr>
              <w:spacing w:after="0"/>
              <w:rPr>
                <w:rFonts w:ascii="Arial" w:hAnsi="Arial" w:cs="Arial"/>
              </w:rPr>
            </w:pPr>
            <w:permStart w:id="1550804734" w:edGrp="everyone" w:colFirst="4" w:colLast="4"/>
            <w:permStart w:id="1735874511" w:edGrp="everyone" w:colFirst="5" w:colLast="5"/>
            <w:permEnd w:id="941577613"/>
            <w:permEnd w:id="1265055592"/>
            <w:permEnd w:id="2117629562"/>
            <w:r>
              <w:rPr>
                <w:rStyle w:val="normaltextrun"/>
                <w:rFonts w:ascii="Arial" w:hAnsi="Arial" w:cs="Arial"/>
                <w:color w:val="000000"/>
                <w:shd w:val="clear" w:color="auto" w:fill="FFFFFF"/>
                <w:lang w:val="en-AU"/>
              </w:rPr>
              <w:t>Comparing and contrasting or justifying the use of selected management practices in response to livestock behaviours.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4C3D9E4A"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695554AE"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permStart w:id="1912347942" w:edGrp="everyone" w:displacedByCustomXml="prev"/>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912347942" w:displacedByCustomXml="next"/>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permEnd w:id="1550804734"/>
      <w:permEnd w:id="1735874511"/>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611058868"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937572713" w:edGrp="everyone" w:colFirst="2" w:colLast="2"/>
            <w:permEnd w:id="611058868"/>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975737439" w:edGrp="everyone" w:colFirst="2" w:colLast="2"/>
            <w:permEnd w:id="1937572713"/>
            <w:r w:rsidRPr="006066B9">
              <w:rPr>
                <w:rFonts w:ascii="Arial" w:hAnsi="Arial" w:cs="Arial"/>
              </w:rPr>
              <w:lastRenderedPageBreak/>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604746781" w:edGrp="everyone" w:colFirst="5" w:colLast="5"/>
            <w:permStart w:id="1668753522" w:edGrp="everyone" w:colFirst="1" w:colLast="1"/>
            <w:permStart w:id="1593443963" w:edGrp="everyone" w:colFirst="2" w:colLast="2"/>
            <w:permStart w:id="598566989" w:edGrp="everyone" w:colFirst="3" w:colLast="3"/>
            <w:permStart w:id="2134986346" w:edGrp="everyone" w:colFirst="4" w:colLast="4"/>
            <w:permEnd w:id="1975737439"/>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604746781"/>
      <w:permEnd w:id="1668753522"/>
      <w:permEnd w:id="1593443963"/>
      <w:permEnd w:id="598566989"/>
      <w:permEnd w:id="2134986346"/>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Y925732z6y/6mho7vPRa6fUcqwLjWf+oTKK267Yr58PhnSOG9Dd1ljcSRnK7zyH8PGn5bcOW0edzi58C1sUCTA==" w:salt="7O6MlRwVED+2IBF71mxFi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20CE"/>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1698D"/>
    <w:rsid w:val="00723431"/>
    <w:rsid w:val="00780495"/>
    <w:rsid w:val="00782A22"/>
    <w:rsid w:val="00786D30"/>
    <w:rsid w:val="0079044C"/>
    <w:rsid w:val="007C0A8F"/>
    <w:rsid w:val="007C35F9"/>
    <w:rsid w:val="008175E0"/>
    <w:rsid w:val="00836E35"/>
    <w:rsid w:val="00837311"/>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6A94"/>
    <w:rsid w:val="009970A7"/>
    <w:rsid w:val="009D4710"/>
    <w:rsid w:val="009E6F6C"/>
    <w:rsid w:val="00A1338A"/>
    <w:rsid w:val="00A152EC"/>
    <w:rsid w:val="00A339C3"/>
    <w:rsid w:val="00A361D7"/>
    <w:rsid w:val="00A3693B"/>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10A"/>
    <w:rsid w:val="00C45D7C"/>
    <w:rsid w:val="00C46B50"/>
    <w:rsid w:val="00C83E8D"/>
    <w:rsid w:val="00C94DC5"/>
    <w:rsid w:val="00CB6CDE"/>
    <w:rsid w:val="00CD387D"/>
    <w:rsid w:val="00CE2BB1"/>
    <w:rsid w:val="00CF7C39"/>
    <w:rsid w:val="00D320CC"/>
    <w:rsid w:val="00D36E49"/>
    <w:rsid w:val="00D45EB6"/>
    <w:rsid w:val="00D51270"/>
    <w:rsid w:val="00D536BA"/>
    <w:rsid w:val="00D70010"/>
    <w:rsid w:val="00D97E84"/>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950F1"/>
    <w:rsid w:val="00FC0ECF"/>
    <w:rsid w:val="00FC6F65"/>
    <w:rsid w:val="00FD271A"/>
    <w:rsid w:val="00FF2108"/>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FF2108"/>
  </w:style>
  <w:style w:type="character" w:customStyle="1" w:styleId="eop">
    <w:name w:val="eop"/>
    <w:basedOn w:val="DefaultParagraphFont"/>
    <w:rsid w:val="00FF2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2538</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