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0334007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DA57BA" w:rsidR="009921A7" w:rsidRPr="006066B9" w:rsidRDefault="007629B5" w:rsidP="00B56653">
            <w:pPr>
              <w:spacing w:after="0"/>
              <w:rPr>
                <w:rFonts w:ascii="Arial" w:hAnsi="Arial" w:cs="Arial"/>
              </w:rPr>
            </w:pPr>
            <w:r>
              <w:rPr>
                <w:rFonts w:ascii="Arial" w:hAnsi="Arial" w:cs="Arial"/>
              </w:rPr>
              <w:t>Art 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61CCED7" w:rsidR="009921A7" w:rsidRPr="006066B9" w:rsidRDefault="007629B5"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132570773" w:edGrp="everyone" w:colFirst="1" w:colLast="1"/>
            <w:permEnd w:id="70334007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099C4BA" w:rsidR="009921A7" w:rsidRPr="006066B9" w:rsidRDefault="007629B5" w:rsidP="00B56653">
            <w:pPr>
              <w:spacing w:after="0"/>
              <w:rPr>
                <w:rFonts w:ascii="Arial" w:hAnsi="Arial" w:cs="Arial"/>
              </w:rPr>
            </w:pPr>
            <w:r>
              <w:rPr>
                <w:rFonts w:ascii="Arial" w:hAnsi="Arial" w:cs="Arial"/>
              </w:rPr>
              <w:t>91488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A37DB94" w:rsidR="009921A7" w:rsidRPr="006066B9" w:rsidRDefault="007629B5" w:rsidP="004D0DF5">
            <w:pPr>
              <w:spacing w:after="0"/>
              <w:jc w:val="center"/>
              <w:rPr>
                <w:rFonts w:ascii="Arial" w:hAnsi="Arial" w:cs="Arial"/>
              </w:rPr>
            </w:pPr>
            <w:r>
              <w:rPr>
                <w:rFonts w:ascii="Arial" w:hAnsi="Arial" w:cs="Arial"/>
              </w:rPr>
              <w:t>2</w:t>
            </w:r>
          </w:p>
        </w:tc>
      </w:tr>
      <w:permEnd w:id="213257077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E6E25F3" w:rsidR="009921A7" w:rsidRPr="006066B9" w:rsidRDefault="007629B5" w:rsidP="009921A7">
            <w:pPr>
              <w:spacing w:after="0"/>
              <w:rPr>
                <w:rFonts w:ascii="Arial" w:hAnsi="Arial" w:cs="Arial"/>
              </w:rPr>
            </w:pPr>
            <w:r>
              <w:rPr>
                <w:rStyle w:val="normaltextrun"/>
                <w:rFonts w:ascii="Arial" w:hAnsi="Arial" w:cs="Arial"/>
                <w:color w:val="000000"/>
                <w:shd w:val="clear" w:color="auto" w:fill="FFFFFF"/>
                <w:lang w:val="en-AU"/>
              </w:rPr>
              <w:t>Examine the relationship(s) between a theory and art works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BEFB5EC" w:rsidR="009921A7" w:rsidRPr="006066B9" w:rsidRDefault="007629B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30704BF" w:rsidR="005D40BC" w:rsidRPr="006066B9" w:rsidRDefault="007629B5" w:rsidP="005D40BC">
            <w:pPr>
              <w:spacing w:after="0"/>
              <w:rPr>
                <w:rFonts w:ascii="Arial" w:hAnsi="Arial" w:cs="Arial"/>
                <w:lang w:val="en-GB"/>
              </w:rPr>
            </w:pPr>
            <w:r>
              <w:rPr>
                <w:rStyle w:val="normaltextrun"/>
                <w:rFonts w:ascii="Arial" w:hAnsi="Arial" w:cs="Arial"/>
                <w:color w:val="000000"/>
                <w:shd w:val="clear" w:color="auto" w:fill="FFFFFF"/>
                <w:lang w:val="en-AU"/>
              </w:rPr>
              <w:t>Examine the relationship(s) between a theory and art works.</w:t>
            </w:r>
            <w:r>
              <w:rPr>
                <w:rStyle w:val="eop"/>
                <w:rFonts w:ascii="Arial" w:hAnsi="Arial" w:cs="Arial"/>
                <w:color w:val="000000"/>
                <w:shd w:val="clear" w:color="auto" w:fill="FFFFFF"/>
              </w:rPr>
              <w:t> </w:t>
            </w:r>
          </w:p>
        </w:tc>
        <w:tc>
          <w:tcPr>
            <w:tcW w:w="4573" w:type="dxa"/>
            <w:gridSpan w:val="6"/>
          </w:tcPr>
          <w:p w14:paraId="1D93F859" w14:textId="74C7C4BD" w:rsidR="005D40BC" w:rsidRPr="006066B9" w:rsidRDefault="007629B5" w:rsidP="005D40BC">
            <w:pPr>
              <w:spacing w:after="0"/>
              <w:rPr>
                <w:rFonts w:ascii="Arial" w:hAnsi="Arial" w:cs="Arial"/>
                <w:lang w:val="en-GB"/>
              </w:rPr>
            </w:pPr>
            <w:r>
              <w:rPr>
                <w:rStyle w:val="normaltextrun"/>
                <w:rFonts w:ascii="Arial" w:hAnsi="Arial" w:cs="Arial"/>
                <w:color w:val="000000"/>
                <w:shd w:val="clear" w:color="auto" w:fill="FFFFFF"/>
                <w:lang w:val="en-AU"/>
              </w:rPr>
              <w:t>Examine, in depth, the relationship(s) between a theory and art works.</w:t>
            </w:r>
            <w:r>
              <w:rPr>
                <w:rStyle w:val="eop"/>
                <w:rFonts w:ascii="Arial" w:hAnsi="Arial" w:cs="Arial"/>
                <w:color w:val="000000"/>
                <w:shd w:val="clear" w:color="auto" w:fill="FFFFFF"/>
              </w:rPr>
              <w:t> </w:t>
            </w:r>
          </w:p>
        </w:tc>
        <w:tc>
          <w:tcPr>
            <w:tcW w:w="5066" w:type="dxa"/>
            <w:gridSpan w:val="3"/>
          </w:tcPr>
          <w:p w14:paraId="50AB3FEE" w14:textId="5A19BBE3" w:rsidR="005D40BC" w:rsidRPr="006066B9" w:rsidRDefault="007629B5" w:rsidP="005D40BC">
            <w:pPr>
              <w:spacing w:after="0"/>
              <w:rPr>
                <w:rFonts w:ascii="Arial" w:hAnsi="Arial" w:cs="Arial"/>
                <w:lang w:val="en-GB"/>
              </w:rPr>
            </w:pPr>
            <w:r>
              <w:rPr>
                <w:rStyle w:val="normaltextrun"/>
                <w:rFonts w:ascii="Arial" w:hAnsi="Arial" w:cs="Arial"/>
                <w:color w:val="000000"/>
                <w:shd w:val="clear" w:color="auto" w:fill="FFFFFF"/>
                <w:lang w:val="en-AU"/>
              </w:rPr>
              <w:t>Examine, perceptively, the relationship(s) between a theory and art works.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33A6D">
        <w:trPr>
          <w:trHeight w:val="289"/>
        </w:trPr>
        <w:tc>
          <w:tcPr>
            <w:tcW w:w="4565" w:type="dxa"/>
            <w:gridSpan w:val="6"/>
            <w:shd w:val="clear" w:color="auto" w:fill="auto"/>
          </w:tcPr>
          <w:p w14:paraId="243FA06F" w14:textId="2020895F" w:rsidR="00994BA6" w:rsidRPr="006066B9" w:rsidRDefault="007629B5" w:rsidP="00970599">
            <w:pPr>
              <w:spacing w:after="0"/>
              <w:rPr>
                <w:rFonts w:ascii="Arial" w:hAnsi="Arial" w:cs="Arial"/>
              </w:rPr>
            </w:pPr>
            <w:permStart w:id="1426007357" w:edGrp="everyone" w:colFirst="4" w:colLast="4"/>
            <w:permStart w:id="1300565811" w:edGrp="everyone" w:colFirst="5" w:colLast="5"/>
            <w:permStart w:id="2107331879" w:edGrp="everyone" w:colFirst="1" w:colLast="1"/>
            <w:r>
              <w:rPr>
                <w:rStyle w:val="normaltextrun"/>
                <w:rFonts w:ascii="Arial" w:hAnsi="Arial" w:cs="Arial"/>
                <w:color w:val="000000"/>
                <w:shd w:val="clear" w:color="auto" w:fill="FFFFFF"/>
                <w:lang w:val="en-AU"/>
              </w:rPr>
              <w:t>Explaining the key principles of a theory related to art.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DA6CC8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31C946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33A6D">
        <w:trPr>
          <w:trHeight w:val="289"/>
        </w:trPr>
        <w:tc>
          <w:tcPr>
            <w:tcW w:w="4565" w:type="dxa"/>
            <w:gridSpan w:val="6"/>
            <w:shd w:val="clear" w:color="auto" w:fill="auto"/>
          </w:tcPr>
          <w:p w14:paraId="51324483" w14:textId="76EA12F6" w:rsidR="00994BA6" w:rsidRPr="006066B9" w:rsidRDefault="007629B5" w:rsidP="007629B5">
            <w:pPr>
              <w:tabs>
                <w:tab w:val="left" w:pos="1335"/>
              </w:tabs>
              <w:spacing w:after="0"/>
              <w:rPr>
                <w:rFonts w:ascii="Arial" w:hAnsi="Arial" w:cs="Arial"/>
              </w:rPr>
            </w:pPr>
            <w:permStart w:id="1993288569" w:edGrp="everyone" w:colFirst="4" w:colLast="4"/>
            <w:permStart w:id="1304634605" w:edGrp="everyone" w:colFirst="5" w:colLast="5"/>
            <w:permStart w:id="1086461901" w:edGrp="everyone" w:colFirst="1" w:colLast="1"/>
            <w:permEnd w:id="1426007357"/>
            <w:permEnd w:id="1300565811"/>
            <w:permEnd w:id="2107331879"/>
            <w:r>
              <w:rPr>
                <w:rStyle w:val="normaltextrun"/>
                <w:rFonts w:ascii="Arial" w:hAnsi="Arial" w:cs="Arial"/>
                <w:color w:val="000000"/>
                <w:shd w:val="clear" w:color="auto" w:fill="FFFFFF"/>
                <w:lang w:val="en-AU"/>
              </w:rPr>
              <w:t xml:space="preserve">Discussing the relationship(s) between the theory and </w:t>
            </w:r>
            <w:proofErr w:type="gramStart"/>
            <w:r>
              <w:rPr>
                <w:rStyle w:val="normaltextrun"/>
                <w:rFonts w:ascii="Arial" w:hAnsi="Arial" w:cs="Arial"/>
                <w:color w:val="000000"/>
                <w:shd w:val="clear" w:color="auto" w:fill="FFFFFF"/>
                <w:lang w:val="en-AU"/>
              </w:rPr>
              <w:t>art work</w:t>
            </w:r>
            <w:proofErr w:type="gramEnd"/>
            <w:r>
              <w:rPr>
                <w:rStyle w:val="normaltextrun"/>
                <w:rFonts w:ascii="Arial" w:hAnsi="Arial" w:cs="Arial"/>
                <w:color w:val="000000"/>
                <w:shd w:val="clear" w:color="auto" w:fill="FFFFFF"/>
                <w:lang w:val="en-AU"/>
              </w:rPr>
              <w:t>(s), using supporting evidence from the art works.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3459AF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705C43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33A6D">
        <w:trPr>
          <w:trHeight w:val="289"/>
        </w:trPr>
        <w:tc>
          <w:tcPr>
            <w:tcW w:w="4565" w:type="dxa"/>
            <w:gridSpan w:val="6"/>
            <w:shd w:val="clear" w:color="auto" w:fill="auto"/>
          </w:tcPr>
          <w:p w14:paraId="1B875923" w14:textId="5F0851BB" w:rsidR="00994BA6" w:rsidRPr="006066B9" w:rsidRDefault="007629B5" w:rsidP="00994BA6">
            <w:pPr>
              <w:spacing w:after="0"/>
              <w:rPr>
                <w:rFonts w:ascii="Arial" w:hAnsi="Arial" w:cs="Arial"/>
              </w:rPr>
            </w:pPr>
            <w:permStart w:id="388890660" w:edGrp="everyone" w:colFirst="4" w:colLast="4"/>
            <w:permStart w:id="501904228" w:edGrp="everyone" w:colFirst="5" w:colLast="5"/>
            <w:permStart w:id="189026816" w:edGrp="everyone" w:colFirst="2" w:colLast="2"/>
            <w:permEnd w:id="1993288569"/>
            <w:permEnd w:id="1304634605"/>
            <w:permEnd w:id="1086461901"/>
            <w:r>
              <w:rPr>
                <w:rStyle w:val="normaltextrun"/>
                <w:rFonts w:ascii="Arial" w:hAnsi="Arial" w:cs="Arial"/>
                <w:color w:val="000000"/>
                <w:shd w:val="clear" w:color="auto" w:fill="FFFFFF"/>
                <w:lang w:val="en-AU"/>
              </w:rPr>
              <w:t>Analysing the relationship(s) between the key principles of the theory and art 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ADEC085"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AA49CD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33A6D">
        <w:trPr>
          <w:trHeight w:val="289"/>
        </w:trPr>
        <w:tc>
          <w:tcPr>
            <w:tcW w:w="4565" w:type="dxa"/>
            <w:gridSpan w:val="6"/>
            <w:shd w:val="clear" w:color="auto" w:fill="auto"/>
          </w:tcPr>
          <w:p w14:paraId="6D0325AE" w14:textId="3CAC784C" w:rsidR="00994BA6" w:rsidRPr="006066B9" w:rsidRDefault="007629B5" w:rsidP="00994BA6">
            <w:pPr>
              <w:spacing w:after="0"/>
              <w:rPr>
                <w:rFonts w:ascii="Arial" w:hAnsi="Arial" w:cs="Arial"/>
              </w:rPr>
            </w:pPr>
            <w:permStart w:id="297222141" w:edGrp="everyone" w:colFirst="4" w:colLast="4"/>
            <w:permStart w:id="41167740" w:edGrp="everyone" w:colFirst="5" w:colLast="5"/>
            <w:permStart w:id="1463107233" w:edGrp="everyone" w:colFirst="2" w:colLast="2"/>
            <w:permEnd w:id="388890660"/>
            <w:permEnd w:id="501904228"/>
            <w:permEnd w:id="189026816"/>
            <w:r>
              <w:rPr>
                <w:rStyle w:val="normaltextrun"/>
                <w:rFonts w:ascii="Arial" w:hAnsi="Arial" w:cs="Arial"/>
                <w:color w:val="000000"/>
                <w:shd w:val="clear" w:color="auto" w:fill="FFFFFF"/>
                <w:lang w:val="en-AU"/>
              </w:rPr>
              <w:t>Using supporting evidence from the art works and other sources to support the analysis.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BBBF94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7F15C0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33A6D">
        <w:trPr>
          <w:trHeight w:val="289"/>
        </w:trPr>
        <w:tc>
          <w:tcPr>
            <w:tcW w:w="4565" w:type="dxa"/>
            <w:gridSpan w:val="6"/>
            <w:shd w:val="clear" w:color="auto" w:fill="auto"/>
          </w:tcPr>
          <w:p w14:paraId="11582291" w14:textId="406A06DD" w:rsidR="00994BA6" w:rsidRPr="006066B9" w:rsidRDefault="007629B5" w:rsidP="00994BA6">
            <w:pPr>
              <w:spacing w:after="0"/>
              <w:rPr>
                <w:rFonts w:ascii="Arial" w:hAnsi="Arial" w:cs="Arial"/>
              </w:rPr>
            </w:pPr>
            <w:permStart w:id="54022145" w:edGrp="everyone" w:colFirst="3" w:colLast="3"/>
            <w:permStart w:id="398337723" w:edGrp="everyone" w:colFirst="4" w:colLast="4"/>
            <w:permStart w:id="166231822" w:edGrp="everyone" w:colFirst="5" w:colLast="5"/>
            <w:permEnd w:id="297222141"/>
            <w:permEnd w:id="41167740"/>
            <w:permEnd w:id="1463107233"/>
            <w:r>
              <w:rPr>
                <w:rStyle w:val="normaltextrun"/>
                <w:rFonts w:ascii="Arial" w:hAnsi="Arial" w:cs="Arial"/>
                <w:color w:val="000000"/>
                <w:shd w:val="clear" w:color="auto" w:fill="FFFFFF"/>
              </w:rPr>
              <w:t>Evaluating the relationship(s) between the key principles of the theory and art works, integrating supporting evidence from the art works and other 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37057AEA"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0C9DC38"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33A6D">
        <w:trPr>
          <w:trHeight w:val="289"/>
        </w:trPr>
        <w:tc>
          <w:tcPr>
            <w:tcW w:w="4565" w:type="dxa"/>
            <w:gridSpan w:val="6"/>
            <w:shd w:val="clear" w:color="auto" w:fill="auto"/>
          </w:tcPr>
          <w:p w14:paraId="3BAB0BC5" w14:textId="595C1ACD" w:rsidR="00B11E2A" w:rsidRPr="006066B9" w:rsidRDefault="00433A6D" w:rsidP="00994BA6">
            <w:pPr>
              <w:spacing w:after="0"/>
              <w:rPr>
                <w:rFonts w:ascii="Arial" w:hAnsi="Arial" w:cs="Arial"/>
              </w:rPr>
            </w:pPr>
            <w:permStart w:id="680801263" w:edGrp="everyone" w:colFirst="3" w:colLast="3"/>
            <w:permStart w:id="12410148" w:edGrp="everyone" w:colFirst="4" w:colLast="4"/>
            <w:permStart w:id="1665757537" w:edGrp="everyone" w:colFirst="5" w:colLast="5"/>
            <w:permEnd w:id="54022145"/>
            <w:permEnd w:id="398337723"/>
            <w:permEnd w:id="166231822"/>
            <w:r>
              <w:rPr>
                <w:rStyle w:val="normaltextrun"/>
                <w:rFonts w:ascii="Arial" w:hAnsi="Arial" w:cs="Arial"/>
                <w:color w:val="000000"/>
                <w:shd w:val="clear" w:color="auto" w:fill="FFFFFF"/>
              </w:rPr>
              <w:t>Integrating supporting evidence from the art works and other 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288B162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1E8517D"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680801263"/>
      <w:permEnd w:id="12410148"/>
      <w:permEnd w:id="166575753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2599677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76492420" w:edGrp="everyone" w:colFirst="2" w:colLast="2"/>
            <w:permEnd w:id="325996776"/>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39876184" w:edGrp="everyone" w:colFirst="2" w:colLast="2"/>
            <w:permEnd w:id="157649242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57219657" w:edGrp="everyone" w:colFirst="1" w:colLast="1"/>
            <w:permStart w:id="1288987749" w:edGrp="everyone" w:colFirst="2" w:colLast="2"/>
            <w:permStart w:id="1214326717" w:edGrp="everyone" w:colFirst="3" w:colLast="3"/>
            <w:permStart w:id="2006254721" w:edGrp="everyone" w:colFirst="4" w:colLast="4"/>
            <w:permStart w:id="820468789" w:edGrp="everyone" w:colFirst="5" w:colLast="5"/>
            <w:permEnd w:id="203987618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57219657"/>
      <w:permEnd w:id="1288987749"/>
      <w:permEnd w:id="1214326717"/>
      <w:permEnd w:id="2006254721"/>
      <w:permEnd w:id="82046878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JpE7Uld6XZKc18Y77kLqZXayp5SGVeg88DvyjCO+BcsxLHf4SXnqm0n2jcCIRntRcsXMOx+/sGBihSQHgvwOyg==" w:salt="P5w6R+BcRx+J9tGettc4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5E3"/>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33A6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629B5"/>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56653"/>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629B5"/>
  </w:style>
  <w:style w:type="character" w:customStyle="1" w:styleId="eop">
    <w:name w:val="eop"/>
    <w:basedOn w:val="DefaultParagraphFont"/>
    <w:rsid w:val="0076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