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2591162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1042915" w:rsidR="009921A7" w:rsidRPr="006066B9" w:rsidRDefault="00E96F86" w:rsidP="00E96F86">
            <w:pPr>
              <w:tabs>
                <w:tab w:val="left" w:pos="590"/>
              </w:tabs>
              <w:spacing w:after="0"/>
              <w:rPr>
                <w:rFonts w:ascii="Arial" w:hAnsi="Arial" w:cs="Arial"/>
              </w:rPr>
            </w:pPr>
            <w:r>
              <w:rPr>
                <w:rFonts w:ascii="Arial" w:hAnsi="Arial" w:cs="Arial"/>
              </w:rPr>
              <w:tab/>
            </w:r>
            <w:r>
              <w:rPr>
                <w:rStyle w:val="normaltextrun"/>
                <w:rFonts w:ascii="Arial" w:hAnsi="Arial" w:cs="Arial"/>
                <w:color w:val="000000"/>
                <w:shd w:val="clear" w:color="auto" w:fill="FFFFFF"/>
                <w:lang w:val="en-AU"/>
              </w:rPr>
              <w:t>Classical Studies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A04AC9D" w:rsidR="009921A7" w:rsidRPr="006066B9" w:rsidRDefault="00D1312E" w:rsidP="004D0DF5">
            <w:pPr>
              <w:spacing w:after="0"/>
              <w:jc w:val="center"/>
              <w:rPr>
                <w:rFonts w:ascii="Arial" w:hAnsi="Arial" w:cs="Arial"/>
              </w:rPr>
            </w:pPr>
            <w:r>
              <w:rPr>
                <w:rStyle w:val="normaltextrun"/>
                <w:rFonts w:ascii="Arial" w:hAnsi="Arial" w:cs="Arial"/>
                <w:color w:val="000000"/>
                <w:bdr w:val="none" w:sz="0" w:space="0" w:color="auto" w:frame="1"/>
                <w:lang w:val="en-AU"/>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45831445" w:edGrp="everyone" w:colFirst="1" w:colLast="1"/>
            <w:permEnd w:id="182591162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DE4D24A" w:rsidR="009921A7" w:rsidRPr="006066B9" w:rsidRDefault="00D1312E" w:rsidP="004D0DF5">
            <w:pPr>
              <w:spacing w:after="0"/>
              <w:jc w:val="center"/>
              <w:rPr>
                <w:rFonts w:ascii="Arial" w:hAnsi="Arial" w:cs="Arial"/>
              </w:rPr>
            </w:pPr>
            <w:r>
              <w:rPr>
                <w:rStyle w:val="normaltextrun"/>
                <w:rFonts w:ascii="Arial" w:hAnsi="Arial" w:cs="Arial"/>
                <w:color w:val="000000"/>
                <w:bdr w:val="none" w:sz="0" w:space="0" w:color="auto" w:frame="1"/>
                <w:lang w:val="en-AU"/>
              </w:rPr>
              <w:t>91202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883F873" w:rsidR="009921A7" w:rsidRPr="006066B9" w:rsidRDefault="00D1312E" w:rsidP="004D0DF5">
            <w:pPr>
              <w:spacing w:after="0"/>
              <w:jc w:val="center"/>
              <w:rPr>
                <w:rFonts w:ascii="Arial" w:hAnsi="Arial" w:cs="Arial"/>
              </w:rPr>
            </w:pPr>
            <w:r>
              <w:rPr>
                <w:rStyle w:val="normaltextrun"/>
                <w:rFonts w:ascii="Arial" w:hAnsi="Arial" w:cs="Arial"/>
                <w:color w:val="000000"/>
                <w:shd w:val="clear" w:color="auto" w:fill="FFFFFF"/>
                <w:lang w:val="en-AU"/>
              </w:rPr>
              <w:t>3</w:t>
            </w:r>
            <w:r>
              <w:rPr>
                <w:rStyle w:val="eop"/>
                <w:rFonts w:ascii="Arial" w:hAnsi="Arial" w:cs="Arial"/>
                <w:color w:val="000000"/>
                <w:shd w:val="clear" w:color="auto" w:fill="FFFFFF"/>
              </w:rPr>
              <w:t> </w:t>
            </w:r>
          </w:p>
        </w:tc>
      </w:tr>
      <w:permEnd w:id="114583144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BE000BB" w:rsidR="009921A7" w:rsidRPr="006066B9" w:rsidRDefault="00FD279F" w:rsidP="009921A7">
            <w:pPr>
              <w:spacing w:after="0"/>
              <w:rPr>
                <w:rFonts w:ascii="Arial" w:hAnsi="Arial" w:cs="Arial"/>
              </w:rPr>
            </w:pPr>
            <w:r>
              <w:rPr>
                <w:rStyle w:val="normaltextrun"/>
                <w:rFonts w:ascii="Arial" w:hAnsi="Arial" w:cs="Arial"/>
                <w:color w:val="000000"/>
                <w:shd w:val="clear" w:color="auto" w:fill="FFFFFF"/>
                <w:lang w:val="en-AU"/>
              </w:rPr>
              <w:t>Demonstrate understanding of a significant event in the classical world</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6F6A8D5" w:rsidR="009921A7" w:rsidRPr="006066B9" w:rsidRDefault="00FD279F"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F2DBCEF" w:rsidR="005D40BC" w:rsidRPr="006066B9" w:rsidRDefault="00FD279F"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 significant event in the classical world.</w:t>
            </w:r>
            <w:r>
              <w:rPr>
                <w:rStyle w:val="eop"/>
                <w:rFonts w:ascii="Arial" w:hAnsi="Arial" w:cs="Arial"/>
                <w:color w:val="000000"/>
                <w:shd w:val="clear" w:color="auto" w:fill="FFFFFF"/>
              </w:rPr>
              <w:t> </w:t>
            </w:r>
          </w:p>
        </w:tc>
        <w:tc>
          <w:tcPr>
            <w:tcW w:w="4573" w:type="dxa"/>
            <w:gridSpan w:val="6"/>
          </w:tcPr>
          <w:p w14:paraId="1D93F859" w14:textId="419C8D57" w:rsidR="005D40BC" w:rsidRPr="00EF5775" w:rsidRDefault="00EF5775" w:rsidP="005D40BC">
            <w:pPr>
              <w:spacing w:after="0"/>
              <w:rPr>
                <w:rFonts w:ascii="Arial" w:hAnsi="Arial" w:cs="Arial"/>
                <w:b/>
                <w:bCs/>
                <w:lang w:val="en-GB"/>
              </w:rPr>
            </w:pPr>
            <w:r>
              <w:rPr>
                <w:rStyle w:val="normaltextrun"/>
                <w:rFonts w:ascii="Arial" w:hAnsi="Arial" w:cs="Arial"/>
                <w:color w:val="000000"/>
                <w:shd w:val="clear" w:color="auto" w:fill="FFFFFF"/>
                <w:lang w:val="en-AU"/>
              </w:rPr>
              <w:t>Demonstrate in-depth understanding of a significant event in the classical world.</w:t>
            </w:r>
            <w:r>
              <w:rPr>
                <w:rStyle w:val="eop"/>
                <w:rFonts w:ascii="Arial" w:hAnsi="Arial" w:cs="Arial"/>
                <w:color w:val="000000"/>
                <w:shd w:val="clear" w:color="auto" w:fill="FFFFFF"/>
              </w:rPr>
              <w:t> </w:t>
            </w:r>
          </w:p>
        </w:tc>
        <w:tc>
          <w:tcPr>
            <w:tcW w:w="5066" w:type="dxa"/>
            <w:gridSpan w:val="3"/>
          </w:tcPr>
          <w:p w14:paraId="50AB3FEE" w14:textId="23884D43" w:rsidR="005D40BC" w:rsidRPr="006066B9" w:rsidRDefault="00EF5775" w:rsidP="005D40BC">
            <w:pPr>
              <w:spacing w:after="0"/>
              <w:rPr>
                <w:rFonts w:ascii="Arial" w:hAnsi="Arial" w:cs="Arial"/>
                <w:lang w:val="en-GB"/>
              </w:rPr>
            </w:pPr>
            <w:r>
              <w:rPr>
                <w:rStyle w:val="normaltextrun"/>
                <w:rFonts w:ascii="Arial" w:hAnsi="Arial" w:cs="Arial"/>
                <w:color w:val="000000"/>
                <w:shd w:val="clear" w:color="auto" w:fill="FFFFFF"/>
                <w:lang w:val="en-AU"/>
              </w:rPr>
              <w:t>Demonstrate perceptive understanding of a significant event in the classical world.</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67D26">
        <w:trPr>
          <w:trHeight w:val="289"/>
        </w:trPr>
        <w:tc>
          <w:tcPr>
            <w:tcW w:w="4565" w:type="dxa"/>
            <w:gridSpan w:val="6"/>
            <w:shd w:val="clear" w:color="auto" w:fill="auto"/>
          </w:tcPr>
          <w:p w14:paraId="243FA06F" w14:textId="4B3F1F9B" w:rsidR="00994BA6" w:rsidRPr="006066B9" w:rsidRDefault="00B03A6E" w:rsidP="00970599">
            <w:pPr>
              <w:spacing w:after="0"/>
              <w:rPr>
                <w:rFonts w:ascii="Arial" w:hAnsi="Arial" w:cs="Arial"/>
              </w:rPr>
            </w:pPr>
            <w:permStart w:id="282988528" w:edGrp="everyone" w:colFirst="4" w:colLast="4"/>
            <w:permStart w:id="605438597" w:edGrp="everyone" w:colFirst="5" w:colLast="5"/>
            <w:permStart w:id="1428703772" w:edGrp="everyone" w:colFirst="1" w:colLast="1"/>
            <w:r>
              <w:rPr>
                <w:rStyle w:val="normaltextrun"/>
                <w:rFonts w:ascii="Arial" w:hAnsi="Arial" w:cs="Arial"/>
                <w:color w:val="000000"/>
                <w:shd w:val="clear" w:color="auto" w:fill="FFFFFF"/>
                <w:lang w:val="en-AU"/>
              </w:rPr>
              <w:t>Use primary source evidence.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6A94FC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CA0A4C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67D26">
        <w:trPr>
          <w:trHeight w:val="289"/>
        </w:trPr>
        <w:tc>
          <w:tcPr>
            <w:tcW w:w="4565" w:type="dxa"/>
            <w:gridSpan w:val="6"/>
            <w:shd w:val="clear" w:color="auto" w:fill="auto"/>
          </w:tcPr>
          <w:p w14:paraId="51324483" w14:textId="6DEB55B3" w:rsidR="00994BA6" w:rsidRPr="006066B9" w:rsidRDefault="00580FC7" w:rsidP="00994BA6">
            <w:pPr>
              <w:spacing w:after="0"/>
              <w:rPr>
                <w:rFonts w:ascii="Arial" w:hAnsi="Arial" w:cs="Arial"/>
              </w:rPr>
            </w:pPr>
            <w:permStart w:id="1639258509" w:edGrp="everyone" w:colFirst="4" w:colLast="4"/>
            <w:permStart w:id="26812928" w:edGrp="everyone" w:colFirst="5" w:colLast="5"/>
            <w:permStart w:id="1895786328" w:edGrp="everyone" w:colFirst="1" w:colLast="1"/>
            <w:permEnd w:id="282988528"/>
            <w:permEnd w:id="605438597"/>
            <w:permEnd w:id="1428703772"/>
            <w:r>
              <w:rPr>
                <w:rStyle w:val="normaltextrun"/>
                <w:rFonts w:ascii="Arial" w:hAnsi="Arial" w:cs="Arial"/>
                <w:color w:val="000000"/>
                <w:shd w:val="clear" w:color="auto" w:fill="FFFFFF"/>
                <w:lang w:val="en-AU"/>
              </w:rPr>
              <w:t>Place the event in context to explain why the event was important.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D051A4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9E338C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67D26">
        <w:trPr>
          <w:trHeight w:val="289"/>
        </w:trPr>
        <w:tc>
          <w:tcPr>
            <w:tcW w:w="4565" w:type="dxa"/>
            <w:gridSpan w:val="6"/>
            <w:shd w:val="clear" w:color="auto" w:fill="auto"/>
          </w:tcPr>
          <w:p w14:paraId="1B875923" w14:textId="5792E89A" w:rsidR="00994BA6" w:rsidRPr="006066B9" w:rsidRDefault="00580FC7" w:rsidP="00994BA6">
            <w:pPr>
              <w:spacing w:after="0"/>
              <w:rPr>
                <w:rFonts w:ascii="Arial" w:hAnsi="Arial" w:cs="Arial"/>
              </w:rPr>
            </w:pPr>
            <w:permStart w:id="1772946974" w:edGrp="everyone" w:colFirst="4" w:colLast="4"/>
            <w:permStart w:id="1619682616" w:edGrp="everyone" w:colFirst="5" w:colLast="5"/>
            <w:permStart w:id="660351776" w:edGrp="everyone" w:colFirst="2" w:colLast="2"/>
            <w:permEnd w:id="1639258509"/>
            <w:permEnd w:id="26812928"/>
            <w:permEnd w:id="1895786328"/>
            <w:r>
              <w:rPr>
                <w:rStyle w:val="normaltextrun"/>
                <w:rFonts w:ascii="Arial" w:hAnsi="Arial" w:cs="Arial"/>
                <w:color w:val="000000"/>
                <w:shd w:val="clear" w:color="auto" w:fill="FFFFFF"/>
                <w:lang w:val="en-AU"/>
              </w:rPr>
              <w:t>Place the event in context to give an informed explanation of why the event was important.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7D7072A8"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02266DC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67D26">
        <w:trPr>
          <w:trHeight w:val="289"/>
        </w:trPr>
        <w:tc>
          <w:tcPr>
            <w:tcW w:w="4565" w:type="dxa"/>
            <w:gridSpan w:val="6"/>
            <w:shd w:val="clear" w:color="auto" w:fill="auto"/>
          </w:tcPr>
          <w:p w14:paraId="6D0325AE" w14:textId="19DDC2BF" w:rsidR="00994BA6" w:rsidRPr="006066B9" w:rsidRDefault="00580FC7" w:rsidP="00994BA6">
            <w:pPr>
              <w:spacing w:after="0"/>
              <w:rPr>
                <w:rFonts w:ascii="Arial" w:hAnsi="Arial" w:cs="Arial"/>
              </w:rPr>
            </w:pPr>
            <w:permStart w:id="249194903" w:edGrp="everyone" w:colFirst="4" w:colLast="4"/>
            <w:permStart w:id="702118981" w:edGrp="everyone" w:colFirst="5" w:colLast="5"/>
            <w:permStart w:id="1165561107" w:edGrp="everyone" w:colFirst="2" w:colLast="2"/>
            <w:permEnd w:id="1772946974"/>
            <w:permEnd w:id="1619682616"/>
            <w:permEnd w:id="660351776"/>
            <w:r>
              <w:rPr>
                <w:rStyle w:val="normaltextrun"/>
                <w:rFonts w:ascii="Arial" w:hAnsi="Arial" w:cs="Arial"/>
                <w:color w:val="000000"/>
                <w:shd w:val="clear" w:color="auto" w:fill="FFFFFF"/>
                <w:lang w:val="en-AU"/>
              </w:rPr>
              <w:t>Use primary source evidence of specific relevance to the context.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23428D2E"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12AD8BA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67D26">
        <w:trPr>
          <w:trHeight w:val="289"/>
        </w:trPr>
        <w:tc>
          <w:tcPr>
            <w:tcW w:w="4565" w:type="dxa"/>
            <w:gridSpan w:val="6"/>
            <w:shd w:val="clear" w:color="auto" w:fill="auto"/>
          </w:tcPr>
          <w:p w14:paraId="11582291" w14:textId="216D1FB8" w:rsidR="00994BA6" w:rsidRPr="006066B9" w:rsidRDefault="00580FC7" w:rsidP="00994BA6">
            <w:pPr>
              <w:spacing w:after="0"/>
              <w:rPr>
                <w:rFonts w:ascii="Arial" w:hAnsi="Arial" w:cs="Arial"/>
              </w:rPr>
            </w:pPr>
            <w:permStart w:id="1481060957" w:edGrp="everyone" w:colFirst="4" w:colLast="4"/>
            <w:permStart w:id="609904377" w:edGrp="everyone" w:colFirst="5" w:colLast="5"/>
            <w:permStart w:id="2089318314" w:edGrp="everyone" w:colFirst="2" w:colLast="2"/>
            <w:permEnd w:id="249194903"/>
            <w:permEnd w:id="702118981"/>
            <w:permEnd w:id="1165561107"/>
            <w:r>
              <w:rPr>
                <w:rStyle w:val="normaltextrun"/>
                <w:rFonts w:ascii="Arial" w:hAnsi="Arial" w:cs="Arial"/>
                <w:color w:val="000000"/>
                <w:shd w:val="clear" w:color="auto" w:fill="FFFFFF"/>
                <w:lang w:val="en-AU"/>
              </w:rPr>
              <w:t>Explain a range of aspects and/or factors.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83F6267"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69FD91D1"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267D26">
        <w:trPr>
          <w:trHeight w:val="289"/>
        </w:trPr>
        <w:tc>
          <w:tcPr>
            <w:tcW w:w="4565" w:type="dxa"/>
            <w:gridSpan w:val="6"/>
            <w:shd w:val="clear" w:color="auto" w:fill="auto"/>
          </w:tcPr>
          <w:p w14:paraId="69CF8B78" w14:textId="77777777" w:rsidR="00267D26" w:rsidRDefault="00267D26" w:rsidP="00267D26">
            <w:pPr>
              <w:pStyle w:val="paragraph"/>
              <w:spacing w:before="0" w:beforeAutospacing="0" w:after="0" w:afterAutospacing="0"/>
              <w:textAlignment w:val="baseline"/>
              <w:rPr>
                <w:rFonts w:ascii="Segoe UI" w:hAnsi="Segoe UI" w:cs="Segoe UI"/>
                <w:sz w:val="18"/>
                <w:szCs w:val="18"/>
              </w:rPr>
            </w:pPr>
            <w:permStart w:id="621624548" w:edGrp="everyone" w:colFirst="4" w:colLast="4"/>
            <w:permStart w:id="1954029475" w:edGrp="everyone" w:colFirst="5" w:colLast="5"/>
            <w:permEnd w:id="1481060957"/>
            <w:permEnd w:id="609904377"/>
            <w:permEnd w:id="2089318314"/>
            <w:r>
              <w:rPr>
                <w:rStyle w:val="normaltextrun"/>
                <w:rFonts w:ascii="Arial" w:hAnsi="Arial" w:cs="Arial"/>
                <w:sz w:val="22"/>
                <w:szCs w:val="22"/>
                <w:lang w:val="en-AU"/>
              </w:rPr>
              <w:t>Give an explanation that shows insight into why the event was important.</w:t>
            </w:r>
            <w:r>
              <w:rPr>
                <w:rStyle w:val="eop"/>
                <w:rFonts w:ascii="Arial" w:hAnsi="Arial" w:cs="Arial"/>
                <w:sz w:val="22"/>
                <w:szCs w:val="22"/>
              </w:rPr>
              <w:t> </w:t>
            </w:r>
          </w:p>
          <w:p w14:paraId="5A2663DE" w14:textId="77777777" w:rsidR="00267D26" w:rsidRDefault="00267D26" w:rsidP="00267D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Features of a perceptive explanation may include but are not limited to: </w:t>
            </w:r>
            <w:r>
              <w:rPr>
                <w:rStyle w:val="eop"/>
                <w:rFonts w:ascii="Arial" w:hAnsi="Arial" w:cs="Arial"/>
                <w:sz w:val="22"/>
                <w:szCs w:val="22"/>
              </w:rPr>
              <w:t> </w:t>
            </w:r>
          </w:p>
          <w:p w14:paraId="0DD21D5C" w14:textId="77777777" w:rsidR="00267D26" w:rsidRDefault="00267D26" w:rsidP="00267D26">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reasons for similarities and differences </w:t>
            </w:r>
            <w:r>
              <w:rPr>
                <w:rStyle w:val="eop"/>
                <w:rFonts w:ascii="Arial" w:hAnsi="Arial" w:cs="Arial"/>
                <w:sz w:val="22"/>
                <w:szCs w:val="22"/>
              </w:rPr>
              <w:t> </w:t>
            </w:r>
          </w:p>
          <w:p w14:paraId="50BD0081" w14:textId="77777777" w:rsidR="00267D26" w:rsidRDefault="00267D26" w:rsidP="00267D26">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cultural expectations and codes of behaviour </w:t>
            </w:r>
            <w:r>
              <w:rPr>
                <w:rStyle w:val="eop"/>
                <w:rFonts w:ascii="Arial" w:hAnsi="Arial" w:cs="Arial"/>
                <w:sz w:val="22"/>
                <w:szCs w:val="22"/>
              </w:rPr>
              <w:t> </w:t>
            </w:r>
          </w:p>
          <w:p w14:paraId="7DC92389" w14:textId="5B0797D4" w:rsidR="00267D26" w:rsidRDefault="00267D26" w:rsidP="00267D26">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recognition of limitations of sources of evidence</w:t>
            </w:r>
            <w:r w:rsidR="009F6525">
              <w:rPr>
                <w:rStyle w:val="normaltextrun"/>
                <w:rFonts w:ascii="Arial" w:hAnsi="Arial" w:cs="Arial"/>
                <w:sz w:val="22"/>
                <w:szCs w:val="22"/>
                <w:lang w:val="en-AU"/>
              </w:rPr>
              <w:t>.</w:t>
            </w:r>
          </w:p>
          <w:p w14:paraId="3BAB0BC5" w14:textId="45F7D5A0" w:rsidR="00B11E2A" w:rsidRPr="006066B9" w:rsidRDefault="00B11E2A" w:rsidP="00994BA6">
            <w:pPr>
              <w:spacing w:after="0"/>
              <w:rPr>
                <w:rFonts w:ascii="Arial" w:hAnsi="Arial" w:cs="Arial"/>
              </w:rPr>
            </w:pPr>
          </w:p>
        </w:tc>
        <w:tc>
          <w:tcPr>
            <w:tcW w:w="992" w:type="dxa"/>
            <w:gridSpan w:val="3"/>
            <w:shd w:val="clear" w:color="auto" w:fill="BFBFBF" w:themeFill="background1" w:themeFillShade="BF"/>
            <w:vAlign w:val="center"/>
          </w:tcPr>
          <w:p w14:paraId="2BEF5172" w14:textId="1BC1FB95"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5EFCEA0"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805005586" w:edGrp="everyone" w:displacedByCustomXml="prev"/>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permEnd w:id="805005586" w:displacedByCustomXml="next"/>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621624548"/>
      <w:permEnd w:id="195402947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46009634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3945748" w:edGrp="everyone" w:colFirst="2" w:colLast="2"/>
            <w:permEnd w:id="146009634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382108046" w:edGrp="everyone" w:colFirst="2" w:colLast="2"/>
            <w:permEnd w:id="14394574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82824692" w:edGrp="everyone" w:colFirst="5" w:colLast="5"/>
            <w:permStart w:id="155255444" w:edGrp="everyone" w:colFirst="1" w:colLast="1"/>
            <w:permStart w:id="1617718932" w:edGrp="everyone" w:colFirst="2" w:colLast="2"/>
            <w:permStart w:id="1632988476" w:edGrp="everyone" w:colFirst="3" w:colLast="3"/>
            <w:permStart w:id="698761411" w:edGrp="everyone" w:colFirst="4" w:colLast="4"/>
            <w:permEnd w:id="138210804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82824692"/>
      <w:permEnd w:id="155255444"/>
      <w:permEnd w:id="1617718932"/>
      <w:permEnd w:id="1632988476"/>
      <w:permEnd w:id="69876141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bfLCLuSsLa2EVseGO0YY8jPpmQhtZJBE9I+LchNPKMg9pEteCAcKmtMOoPxieQrJ+8Wgg2Qz80m5L6WOibnW/g==" w:salt="BpbCxiCvnT06CQupY7UO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67D26"/>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80FC7"/>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9F6525"/>
    <w:rsid w:val="00A152EC"/>
    <w:rsid w:val="00A339C3"/>
    <w:rsid w:val="00A361D7"/>
    <w:rsid w:val="00A801BC"/>
    <w:rsid w:val="00AC489D"/>
    <w:rsid w:val="00AD03A1"/>
    <w:rsid w:val="00AD1FF8"/>
    <w:rsid w:val="00AE558C"/>
    <w:rsid w:val="00AE6A1F"/>
    <w:rsid w:val="00B03A6E"/>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1312E"/>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96F86"/>
    <w:rsid w:val="00EA310A"/>
    <w:rsid w:val="00ED254A"/>
    <w:rsid w:val="00EF5775"/>
    <w:rsid w:val="00F24069"/>
    <w:rsid w:val="00F50CF8"/>
    <w:rsid w:val="00F54D70"/>
    <w:rsid w:val="00F764E2"/>
    <w:rsid w:val="00F81EBF"/>
    <w:rsid w:val="00F9388C"/>
    <w:rsid w:val="00FC0ECF"/>
    <w:rsid w:val="00FC6F65"/>
    <w:rsid w:val="00FD271A"/>
    <w:rsid w:val="00FD279F"/>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E96F86"/>
  </w:style>
  <w:style w:type="character" w:customStyle="1" w:styleId="eop">
    <w:name w:val="eop"/>
    <w:basedOn w:val="DefaultParagraphFont"/>
    <w:rsid w:val="00E96F86"/>
  </w:style>
  <w:style w:type="paragraph" w:customStyle="1" w:styleId="paragraph">
    <w:name w:val="paragraph"/>
    <w:basedOn w:val="Normal"/>
    <w:rsid w:val="00267D26"/>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5836">
      <w:bodyDiv w:val="1"/>
      <w:marLeft w:val="0"/>
      <w:marRight w:val="0"/>
      <w:marTop w:val="0"/>
      <w:marBottom w:val="0"/>
      <w:divBdr>
        <w:top w:val="none" w:sz="0" w:space="0" w:color="auto"/>
        <w:left w:val="none" w:sz="0" w:space="0" w:color="auto"/>
        <w:bottom w:val="none" w:sz="0" w:space="0" w:color="auto"/>
        <w:right w:val="none" w:sz="0" w:space="0" w:color="auto"/>
      </w:divBdr>
      <w:divsChild>
        <w:div w:id="1770541893">
          <w:marLeft w:val="0"/>
          <w:marRight w:val="0"/>
          <w:marTop w:val="0"/>
          <w:marBottom w:val="0"/>
          <w:divBdr>
            <w:top w:val="none" w:sz="0" w:space="0" w:color="auto"/>
            <w:left w:val="none" w:sz="0" w:space="0" w:color="auto"/>
            <w:bottom w:val="none" w:sz="0" w:space="0" w:color="auto"/>
            <w:right w:val="none" w:sz="0" w:space="0" w:color="auto"/>
          </w:divBdr>
        </w:div>
        <w:div w:id="218706601">
          <w:marLeft w:val="0"/>
          <w:marRight w:val="0"/>
          <w:marTop w:val="0"/>
          <w:marBottom w:val="0"/>
          <w:divBdr>
            <w:top w:val="none" w:sz="0" w:space="0" w:color="auto"/>
            <w:left w:val="none" w:sz="0" w:space="0" w:color="auto"/>
            <w:bottom w:val="none" w:sz="0" w:space="0" w:color="auto"/>
            <w:right w:val="none" w:sz="0" w:space="0" w:color="auto"/>
          </w:divBdr>
        </w:div>
        <w:div w:id="330379092">
          <w:marLeft w:val="0"/>
          <w:marRight w:val="0"/>
          <w:marTop w:val="0"/>
          <w:marBottom w:val="0"/>
          <w:divBdr>
            <w:top w:val="none" w:sz="0" w:space="0" w:color="auto"/>
            <w:left w:val="none" w:sz="0" w:space="0" w:color="auto"/>
            <w:bottom w:val="none" w:sz="0" w:space="0" w:color="auto"/>
            <w:right w:val="none" w:sz="0" w:space="0" w:color="auto"/>
          </w:divBdr>
        </w:div>
        <w:div w:id="1244023765">
          <w:marLeft w:val="0"/>
          <w:marRight w:val="0"/>
          <w:marTop w:val="0"/>
          <w:marBottom w:val="0"/>
          <w:divBdr>
            <w:top w:val="none" w:sz="0" w:space="0" w:color="auto"/>
            <w:left w:val="none" w:sz="0" w:space="0" w:color="auto"/>
            <w:bottom w:val="none" w:sz="0" w:space="0" w:color="auto"/>
            <w:right w:val="none" w:sz="0" w:space="0" w:color="auto"/>
          </w:divBdr>
        </w:div>
        <w:div w:id="1397699287">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