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4891998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C172693" w:rsidR="009921A7" w:rsidRPr="006066B9" w:rsidRDefault="006506D1" w:rsidP="004D0DF5">
            <w:pPr>
              <w:spacing w:after="0"/>
              <w:jc w:val="center"/>
              <w:rPr>
                <w:rFonts w:ascii="Arial" w:hAnsi="Arial" w:cs="Arial"/>
              </w:rPr>
            </w:pPr>
            <w:r>
              <w:rPr>
                <w:rFonts w:ascii="Arial" w:hAnsi="Arial" w:cs="Arial"/>
              </w:rPr>
              <w:t>Drama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F2F874D" w:rsidR="009921A7" w:rsidRPr="006066B9" w:rsidRDefault="006506D1"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528776514" w:edGrp="everyone" w:colFirst="1" w:colLast="1"/>
            <w:permEnd w:id="194891998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C6AA4C3" w:rsidR="009921A7" w:rsidRPr="006066B9" w:rsidRDefault="004D033E" w:rsidP="004D0DF5">
            <w:pPr>
              <w:spacing w:after="0"/>
              <w:jc w:val="center"/>
              <w:rPr>
                <w:rFonts w:ascii="Arial" w:hAnsi="Arial" w:cs="Arial"/>
              </w:rPr>
            </w:pPr>
            <w:r>
              <w:rPr>
                <w:rFonts w:ascii="Arial" w:hAnsi="Arial" w:cs="Arial"/>
              </w:rPr>
              <w:t>91520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D669421" w:rsidR="009921A7" w:rsidRPr="006066B9" w:rsidRDefault="006506D1" w:rsidP="004D0DF5">
            <w:pPr>
              <w:spacing w:after="0"/>
              <w:jc w:val="center"/>
              <w:rPr>
                <w:rFonts w:ascii="Arial" w:hAnsi="Arial" w:cs="Arial"/>
              </w:rPr>
            </w:pPr>
            <w:r>
              <w:rPr>
                <w:rFonts w:ascii="Arial" w:hAnsi="Arial" w:cs="Arial"/>
              </w:rPr>
              <w:t>2</w:t>
            </w:r>
          </w:p>
        </w:tc>
      </w:tr>
      <w:permEnd w:id="52877651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0873F02" w:rsidR="009921A7" w:rsidRPr="006066B9" w:rsidRDefault="006506D1" w:rsidP="009921A7">
            <w:pPr>
              <w:spacing w:after="0"/>
              <w:rPr>
                <w:rFonts w:ascii="Arial" w:hAnsi="Arial" w:cs="Arial"/>
              </w:rPr>
            </w:pPr>
            <w:r>
              <w:rPr>
                <w:color w:val="000000"/>
                <w:sz w:val="27"/>
                <w:szCs w:val="27"/>
              </w:rPr>
              <w:t>Direct a drama performance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34D72E8" w:rsidR="009921A7" w:rsidRPr="006066B9" w:rsidRDefault="006506D1"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5B7B92" w14:paraId="54C05FE2" w14:textId="77777777" w:rsidTr="00836E35">
        <w:trPr>
          <w:trHeight w:val="571"/>
        </w:trPr>
        <w:tc>
          <w:tcPr>
            <w:tcW w:w="5557" w:type="dxa"/>
            <w:gridSpan w:val="9"/>
          </w:tcPr>
          <w:p w14:paraId="63BE7B7B" w14:textId="69F849BD" w:rsidR="005D40BC" w:rsidRPr="005B7B92" w:rsidRDefault="006506D1" w:rsidP="006506D1">
            <w:pPr>
              <w:pStyle w:val="NormalWeb"/>
              <w:rPr>
                <w:rFonts w:asciiTheme="minorHAnsi" w:hAnsiTheme="minorHAnsi" w:cstheme="minorHAnsi"/>
                <w:color w:val="000000"/>
                <w:sz w:val="27"/>
                <w:szCs w:val="27"/>
              </w:rPr>
            </w:pPr>
            <w:r w:rsidRPr="005B7B92">
              <w:rPr>
                <w:rFonts w:asciiTheme="minorHAnsi" w:hAnsiTheme="minorHAnsi" w:cstheme="minorHAnsi"/>
                <w:color w:val="000000"/>
                <w:sz w:val="27"/>
                <w:szCs w:val="27"/>
              </w:rPr>
              <w:t>Direct a drama performance.</w:t>
            </w:r>
          </w:p>
        </w:tc>
        <w:tc>
          <w:tcPr>
            <w:tcW w:w="4573" w:type="dxa"/>
            <w:gridSpan w:val="6"/>
          </w:tcPr>
          <w:p w14:paraId="1D93F859" w14:textId="53EA6CC9" w:rsidR="005D40BC" w:rsidRPr="005B7B92" w:rsidRDefault="006506D1" w:rsidP="005D40BC">
            <w:pPr>
              <w:spacing w:after="0"/>
              <w:rPr>
                <w:rFonts w:cstheme="minorHAnsi"/>
                <w:lang w:val="en-GB"/>
              </w:rPr>
            </w:pPr>
            <w:r w:rsidRPr="005B7B92">
              <w:rPr>
                <w:rFonts w:cstheme="minorHAnsi"/>
                <w:color w:val="000000"/>
                <w:sz w:val="27"/>
                <w:szCs w:val="27"/>
              </w:rPr>
              <w:t>Direct a drama performance skilfully.</w:t>
            </w:r>
          </w:p>
        </w:tc>
        <w:tc>
          <w:tcPr>
            <w:tcW w:w="5066" w:type="dxa"/>
            <w:gridSpan w:val="3"/>
          </w:tcPr>
          <w:p w14:paraId="50AB3FEE" w14:textId="6587587A" w:rsidR="005D40BC" w:rsidRPr="005B7B92" w:rsidRDefault="006506D1" w:rsidP="006506D1">
            <w:pPr>
              <w:tabs>
                <w:tab w:val="left" w:pos="1008"/>
              </w:tabs>
              <w:spacing w:after="0"/>
              <w:rPr>
                <w:rFonts w:cstheme="minorHAnsi"/>
                <w:lang w:val="en-GB"/>
              </w:rPr>
            </w:pPr>
            <w:r w:rsidRPr="005B7B92">
              <w:rPr>
                <w:rFonts w:cstheme="minorHAnsi"/>
                <w:color w:val="000000"/>
                <w:sz w:val="27"/>
                <w:szCs w:val="27"/>
              </w:rPr>
              <w:t>Direct a drama performance effectively.</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5B7B92">
        <w:trPr>
          <w:trHeight w:val="289"/>
        </w:trPr>
        <w:tc>
          <w:tcPr>
            <w:tcW w:w="4565" w:type="dxa"/>
            <w:gridSpan w:val="6"/>
            <w:shd w:val="clear" w:color="auto" w:fill="auto"/>
          </w:tcPr>
          <w:p w14:paraId="7DACA68F" w14:textId="77777777" w:rsidR="006506D1" w:rsidRPr="006506D1" w:rsidRDefault="006506D1" w:rsidP="00C845F0">
            <w:pPr>
              <w:spacing w:after="40"/>
              <w:rPr>
                <w:rFonts w:eastAsia="Times New Roman" w:cstheme="minorHAnsi"/>
                <w:color w:val="000000"/>
                <w:sz w:val="27"/>
                <w:szCs w:val="27"/>
                <w:lang w:eastAsia="en-NZ"/>
              </w:rPr>
            </w:pPr>
            <w:permStart w:id="1307451085" w:edGrp="everyone" w:colFirst="4" w:colLast="4"/>
            <w:permStart w:id="1543904479" w:edGrp="everyone" w:colFirst="5" w:colLast="5"/>
            <w:permStart w:id="1726971774" w:edGrp="everyone" w:colFirst="1" w:colLast="1"/>
            <w:r w:rsidRPr="006506D1">
              <w:rPr>
                <w:rFonts w:eastAsia="Times New Roman" w:cstheme="minorHAnsi"/>
                <w:color w:val="000000"/>
                <w:sz w:val="27"/>
                <w:szCs w:val="27"/>
                <w:lang w:eastAsia="en-NZ"/>
              </w:rPr>
              <w:t>Has researched and analysed the scripted text:</w:t>
            </w:r>
          </w:p>
          <w:p w14:paraId="637EA9F1" w14:textId="77777777" w:rsidR="006506D1" w:rsidRPr="006506D1" w:rsidRDefault="006506D1" w:rsidP="00C845F0">
            <w:pPr>
              <w:spacing w:after="40"/>
              <w:contextualSpacing/>
              <w:rPr>
                <w:rFonts w:eastAsia="Times New Roman" w:cstheme="minorHAnsi"/>
                <w:color w:val="000000"/>
                <w:sz w:val="27"/>
                <w:szCs w:val="27"/>
                <w:lang w:eastAsia="en-NZ"/>
              </w:rPr>
            </w:pPr>
            <w:r w:rsidRPr="006506D1">
              <w:rPr>
                <w:rFonts w:eastAsia="Times New Roman" w:cstheme="minorHAnsi"/>
                <w:color w:val="000000"/>
                <w:sz w:val="27"/>
                <w:szCs w:val="27"/>
                <w:lang w:eastAsia="en-NZ"/>
              </w:rPr>
              <w:t>• identifying the intention of the playwright</w:t>
            </w:r>
          </w:p>
          <w:p w14:paraId="7C818F0F" w14:textId="587F3091" w:rsidR="006506D1" w:rsidRPr="006506D1" w:rsidRDefault="006506D1" w:rsidP="00C845F0">
            <w:pPr>
              <w:spacing w:after="40"/>
              <w:rPr>
                <w:rFonts w:eastAsia="Times New Roman" w:cstheme="minorHAnsi"/>
                <w:color w:val="000000"/>
                <w:sz w:val="27"/>
                <w:szCs w:val="27"/>
                <w:lang w:eastAsia="en-NZ"/>
              </w:rPr>
            </w:pPr>
            <w:r w:rsidRPr="006506D1">
              <w:rPr>
                <w:rFonts w:eastAsia="Times New Roman" w:cstheme="minorHAnsi"/>
                <w:color w:val="000000"/>
                <w:sz w:val="27"/>
                <w:szCs w:val="27"/>
                <w:lang w:eastAsia="en-NZ"/>
              </w:rPr>
              <w:t>• identifying the ideas, themes and messages</w:t>
            </w:r>
            <w:r w:rsidRPr="005B7B92">
              <w:rPr>
                <w:rFonts w:eastAsia="Times New Roman" w:cstheme="minorHAnsi"/>
                <w:color w:val="000000"/>
                <w:sz w:val="27"/>
                <w:szCs w:val="27"/>
                <w:lang w:eastAsia="en-NZ"/>
              </w:rPr>
              <w:t xml:space="preserve"> </w:t>
            </w:r>
            <w:r w:rsidRPr="006506D1">
              <w:rPr>
                <w:rFonts w:eastAsia="Times New Roman" w:cstheme="minorHAnsi"/>
                <w:color w:val="000000"/>
                <w:sz w:val="27"/>
                <w:szCs w:val="27"/>
                <w:lang w:eastAsia="en-NZ"/>
              </w:rPr>
              <w:t>within the chosen text</w:t>
            </w:r>
          </w:p>
          <w:p w14:paraId="4E332CF2" w14:textId="4F91125E" w:rsidR="006506D1" w:rsidRPr="006506D1" w:rsidRDefault="006506D1" w:rsidP="00C845F0">
            <w:pPr>
              <w:spacing w:after="40"/>
              <w:rPr>
                <w:rFonts w:eastAsia="Times New Roman" w:cstheme="minorHAnsi"/>
                <w:color w:val="000000"/>
                <w:sz w:val="27"/>
                <w:szCs w:val="27"/>
                <w:lang w:eastAsia="en-NZ"/>
              </w:rPr>
            </w:pPr>
            <w:r w:rsidRPr="006506D1">
              <w:rPr>
                <w:rFonts w:eastAsia="Times New Roman" w:cstheme="minorHAnsi"/>
                <w:color w:val="000000"/>
                <w:sz w:val="27"/>
                <w:szCs w:val="27"/>
                <w:lang w:eastAsia="en-NZ"/>
              </w:rPr>
              <w:t>• establishing the historical, geographical and</w:t>
            </w:r>
            <w:r w:rsidRPr="005B7B92">
              <w:rPr>
                <w:rFonts w:eastAsia="Times New Roman" w:cstheme="minorHAnsi"/>
                <w:color w:val="000000"/>
                <w:sz w:val="27"/>
                <w:szCs w:val="27"/>
                <w:lang w:eastAsia="en-NZ"/>
              </w:rPr>
              <w:t xml:space="preserve"> </w:t>
            </w:r>
            <w:r w:rsidRPr="006506D1">
              <w:rPr>
                <w:rFonts w:eastAsia="Times New Roman" w:cstheme="minorHAnsi"/>
                <w:color w:val="000000"/>
                <w:sz w:val="27"/>
                <w:szCs w:val="27"/>
                <w:lang w:eastAsia="en-NZ"/>
              </w:rPr>
              <w:t>social background of the text</w:t>
            </w:r>
          </w:p>
          <w:p w14:paraId="1C5026B8" w14:textId="77777777" w:rsidR="006506D1" w:rsidRPr="006506D1" w:rsidRDefault="006506D1" w:rsidP="00C845F0">
            <w:pPr>
              <w:spacing w:after="40"/>
              <w:rPr>
                <w:rFonts w:eastAsia="Times New Roman" w:cstheme="minorHAnsi"/>
                <w:color w:val="000000"/>
                <w:sz w:val="27"/>
                <w:szCs w:val="27"/>
                <w:lang w:eastAsia="en-NZ"/>
              </w:rPr>
            </w:pPr>
            <w:r w:rsidRPr="006506D1">
              <w:rPr>
                <w:rFonts w:eastAsia="Times New Roman" w:cstheme="minorHAnsi"/>
                <w:color w:val="000000"/>
                <w:sz w:val="27"/>
                <w:szCs w:val="27"/>
                <w:lang w:eastAsia="en-NZ"/>
              </w:rPr>
              <w:t>• considering the development of the</w:t>
            </w:r>
          </w:p>
          <w:p w14:paraId="49EA1C69" w14:textId="77777777" w:rsidR="006506D1" w:rsidRPr="006506D1" w:rsidRDefault="006506D1" w:rsidP="00C845F0">
            <w:pPr>
              <w:spacing w:after="40"/>
              <w:rPr>
                <w:rFonts w:eastAsia="Times New Roman" w:cstheme="minorHAnsi"/>
                <w:color w:val="000000"/>
                <w:sz w:val="27"/>
                <w:szCs w:val="27"/>
                <w:lang w:eastAsia="en-NZ"/>
              </w:rPr>
            </w:pPr>
            <w:r w:rsidRPr="006506D1">
              <w:rPr>
                <w:rFonts w:eastAsia="Times New Roman" w:cstheme="minorHAnsi"/>
                <w:color w:val="000000"/>
                <w:sz w:val="27"/>
                <w:szCs w:val="27"/>
                <w:lang w:eastAsia="en-NZ"/>
              </w:rPr>
              <w:t>characters and action throughout the text</w:t>
            </w:r>
          </w:p>
          <w:p w14:paraId="243FA06F" w14:textId="06849B22" w:rsidR="00994BA6" w:rsidRPr="005B7B92" w:rsidRDefault="006506D1" w:rsidP="00C845F0">
            <w:pPr>
              <w:spacing w:after="40"/>
              <w:rPr>
                <w:rFonts w:eastAsia="Times New Roman" w:cstheme="minorHAnsi"/>
                <w:color w:val="000000"/>
                <w:sz w:val="27"/>
                <w:szCs w:val="27"/>
                <w:lang w:eastAsia="en-NZ"/>
              </w:rPr>
            </w:pPr>
            <w:r w:rsidRPr="006506D1">
              <w:rPr>
                <w:rFonts w:eastAsia="Times New Roman" w:cstheme="minorHAnsi"/>
                <w:color w:val="000000"/>
                <w:sz w:val="27"/>
                <w:szCs w:val="27"/>
                <w:lang w:eastAsia="en-NZ"/>
              </w:rPr>
              <w:t>• formulating an explanation of the director’s</w:t>
            </w:r>
            <w:r w:rsidRPr="005B7B92">
              <w:rPr>
                <w:rFonts w:eastAsia="Times New Roman" w:cstheme="minorHAnsi"/>
                <w:color w:val="000000"/>
                <w:sz w:val="27"/>
                <w:szCs w:val="27"/>
                <w:lang w:eastAsia="en-NZ"/>
              </w:rPr>
              <w:t xml:space="preserve"> </w:t>
            </w:r>
            <w:r w:rsidRPr="006506D1">
              <w:rPr>
                <w:rFonts w:eastAsia="Times New Roman" w:cstheme="minorHAnsi"/>
                <w:color w:val="000000"/>
                <w:sz w:val="27"/>
                <w:szCs w:val="27"/>
                <w:lang w:eastAsia="en-NZ"/>
              </w:rPr>
              <w:t>production concept.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769FE8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0AE2AA6"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5B7B92">
        <w:trPr>
          <w:trHeight w:val="289"/>
        </w:trPr>
        <w:tc>
          <w:tcPr>
            <w:tcW w:w="4565" w:type="dxa"/>
            <w:gridSpan w:val="6"/>
            <w:shd w:val="clear" w:color="auto" w:fill="auto"/>
          </w:tcPr>
          <w:p w14:paraId="464BD83F" w14:textId="27122721" w:rsidR="006506D1" w:rsidRPr="006506D1" w:rsidRDefault="006506D1" w:rsidP="00C845F0">
            <w:pPr>
              <w:spacing w:after="40"/>
              <w:rPr>
                <w:rFonts w:eastAsia="Times New Roman" w:cstheme="minorHAnsi"/>
                <w:color w:val="000000"/>
                <w:sz w:val="27"/>
                <w:szCs w:val="27"/>
                <w:lang w:eastAsia="en-NZ"/>
              </w:rPr>
            </w:pPr>
            <w:permStart w:id="394032726" w:edGrp="everyone" w:colFirst="4" w:colLast="4"/>
            <w:permStart w:id="574701809" w:edGrp="everyone" w:colFirst="5" w:colLast="5"/>
            <w:permStart w:id="1111130105" w:edGrp="everyone" w:colFirst="1" w:colLast="1"/>
            <w:permEnd w:id="1307451085"/>
            <w:permEnd w:id="1543904479"/>
            <w:permEnd w:id="1726971774"/>
            <w:r w:rsidRPr="006506D1">
              <w:rPr>
                <w:rFonts w:eastAsia="Times New Roman" w:cstheme="minorHAnsi"/>
                <w:color w:val="000000"/>
                <w:sz w:val="27"/>
                <w:szCs w:val="27"/>
                <w:lang w:eastAsia="en-NZ"/>
              </w:rPr>
              <w:lastRenderedPageBreak/>
              <w:t>Has translated the script and facilitated the</w:t>
            </w:r>
            <w:r w:rsidRPr="005B7B92">
              <w:rPr>
                <w:rFonts w:eastAsia="Times New Roman" w:cstheme="minorHAnsi"/>
                <w:color w:val="000000"/>
                <w:sz w:val="27"/>
                <w:szCs w:val="27"/>
                <w:lang w:eastAsia="en-NZ"/>
              </w:rPr>
              <w:t xml:space="preserve"> </w:t>
            </w:r>
            <w:r w:rsidRPr="006506D1">
              <w:rPr>
                <w:rFonts w:eastAsia="Times New Roman" w:cstheme="minorHAnsi"/>
                <w:color w:val="000000"/>
                <w:sz w:val="27"/>
                <w:szCs w:val="27"/>
                <w:lang w:eastAsia="en-NZ"/>
              </w:rPr>
              <w:t>enactment of the script from ‘page to stage’:</w:t>
            </w:r>
          </w:p>
          <w:p w14:paraId="1930EC05" w14:textId="0A5522DE" w:rsidR="006506D1" w:rsidRPr="006506D1" w:rsidRDefault="006506D1" w:rsidP="00C845F0">
            <w:pPr>
              <w:spacing w:after="40"/>
              <w:rPr>
                <w:rFonts w:eastAsia="Times New Roman" w:cstheme="minorHAnsi"/>
                <w:color w:val="000000"/>
                <w:sz w:val="27"/>
                <w:szCs w:val="27"/>
                <w:lang w:eastAsia="en-NZ"/>
              </w:rPr>
            </w:pPr>
            <w:r w:rsidRPr="006506D1">
              <w:rPr>
                <w:rFonts w:eastAsia="Times New Roman" w:cstheme="minorHAnsi"/>
                <w:color w:val="000000"/>
                <w:sz w:val="27"/>
                <w:szCs w:val="27"/>
                <w:lang w:eastAsia="en-NZ"/>
              </w:rPr>
              <w:t>• communicating a concept to convey the</w:t>
            </w:r>
            <w:r w:rsidRPr="005B7B92">
              <w:rPr>
                <w:rFonts w:eastAsia="Times New Roman" w:cstheme="minorHAnsi"/>
                <w:color w:val="000000"/>
                <w:sz w:val="27"/>
                <w:szCs w:val="27"/>
                <w:lang w:eastAsia="en-NZ"/>
              </w:rPr>
              <w:t xml:space="preserve"> </w:t>
            </w:r>
            <w:r w:rsidRPr="006506D1">
              <w:rPr>
                <w:rFonts w:eastAsia="Times New Roman" w:cstheme="minorHAnsi"/>
                <w:color w:val="000000"/>
                <w:sz w:val="27"/>
                <w:szCs w:val="27"/>
                <w:lang w:eastAsia="en-NZ"/>
              </w:rPr>
              <w:t>intention(s) of the play</w:t>
            </w:r>
          </w:p>
          <w:p w14:paraId="04DB4793" w14:textId="77777777" w:rsidR="006506D1" w:rsidRPr="006506D1" w:rsidRDefault="006506D1" w:rsidP="00C845F0">
            <w:pPr>
              <w:spacing w:after="40"/>
              <w:rPr>
                <w:rFonts w:eastAsia="Times New Roman" w:cstheme="minorHAnsi"/>
                <w:color w:val="000000"/>
                <w:sz w:val="27"/>
                <w:szCs w:val="27"/>
                <w:lang w:eastAsia="en-NZ"/>
              </w:rPr>
            </w:pPr>
            <w:r w:rsidRPr="006506D1">
              <w:rPr>
                <w:rFonts w:eastAsia="Times New Roman" w:cstheme="minorHAnsi"/>
                <w:color w:val="000000"/>
                <w:sz w:val="27"/>
                <w:szCs w:val="27"/>
                <w:lang w:eastAsia="en-NZ"/>
              </w:rPr>
              <w:t>• casting of actors</w:t>
            </w:r>
          </w:p>
          <w:p w14:paraId="48EA1256" w14:textId="3B8CC606" w:rsidR="006506D1" w:rsidRPr="006506D1" w:rsidRDefault="006506D1" w:rsidP="00C845F0">
            <w:pPr>
              <w:spacing w:after="40"/>
              <w:rPr>
                <w:rFonts w:eastAsia="Times New Roman" w:cstheme="minorHAnsi"/>
                <w:color w:val="000000"/>
                <w:sz w:val="27"/>
                <w:szCs w:val="27"/>
                <w:lang w:eastAsia="en-NZ"/>
              </w:rPr>
            </w:pPr>
            <w:r w:rsidRPr="006506D1">
              <w:rPr>
                <w:rFonts w:eastAsia="Times New Roman" w:cstheme="minorHAnsi"/>
                <w:color w:val="000000"/>
                <w:sz w:val="27"/>
                <w:szCs w:val="27"/>
                <w:lang w:eastAsia="en-NZ"/>
              </w:rPr>
              <w:t>• developing and implementing a rehearsal</w:t>
            </w:r>
            <w:r w:rsidRPr="005B7B92">
              <w:rPr>
                <w:rFonts w:eastAsia="Times New Roman" w:cstheme="minorHAnsi"/>
                <w:color w:val="000000"/>
                <w:sz w:val="27"/>
                <w:szCs w:val="27"/>
                <w:lang w:eastAsia="en-NZ"/>
              </w:rPr>
              <w:t xml:space="preserve"> </w:t>
            </w:r>
            <w:r w:rsidRPr="006506D1">
              <w:rPr>
                <w:rFonts w:eastAsia="Times New Roman" w:cstheme="minorHAnsi"/>
                <w:color w:val="000000"/>
                <w:sz w:val="27"/>
                <w:szCs w:val="27"/>
                <w:lang w:eastAsia="en-NZ"/>
              </w:rPr>
              <w:t>schedule</w:t>
            </w:r>
          </w:p>
          <w:p w14:paraId="41C08B5B" w14:textId="1A807168" w:rsidR="006506D1" w:rsidRPr="006506D1" w:rsidRDefault="006506D1" w:rsidP="00C845F0">
            <w:pPr>
              <w:spacing w:after="40"/>
              <w:rPr>
                <w:rFonts w:eastAsia="Times New Roman" w:cstheme="minorHAnsi"/>
                <w:color w:val="000000"/>
                <w:sz w:val="27"/>
                <w:szCs w:val="27"/>
                <w:lang w:eastAsia="en-NZ"/>
              </w:rPr>
            </w:pPr>
            <w:r w:rsidRPr="006506D1">
              <w:rPr>
                <w:rFonts w:eastAsia="Times New Roman" w:cstheme="minorHAnsi"/>
                <w:color w:val="000000"/>
                <w:sz w:val="27"/>
                <w:szCs w:val="27"/>
                <w:lang w:eastAsia="en-NZ"/>
              </w:rPr>
              <w:t>• supporting the development of the roles</w:t>
            </w:r>
            <w:r w:rsidRPr="005B7B92">
              <w:rPr>
                <w:rFonts w:eastAsia="Times New Roman" w:cstheme="minorHAnsi"/>
                <w:color w:val="000000"/>
                <w:sz w:val="27"/>
                <w:szCs w:val="27"/>
                <w:lang w:eastAsia="en-NZ"/>
              </w:rPr>
              <w:t xml:space="preserve"> </w:t>
            </w:r>
            <w:r w:rsidRPr="006506D1">
              <w:rPr>
                <w:rFonts w:eastAsia="Times New Roman" w:cstheme="minorHAnsi"/>
                <w:color w:val="000000"/>
                <w:sz w:val="27"/>
                <w:szCs w:val="27"/>
                <w:lang w:eastAsia="en-NZ"/>
              </w:rPr>
              <w:t>and dramatic action</w:t>
            </w:r>
          </w:p>
          <w:p w14:paraId="12AEE905" w14:textId="77777777" w:rsidR="006506D1" w:rsidRPr="006506D1" w:rsidRDefault="006506D1" w:rsidP="00C845F0">
            <w:pPr>
              <w:spacing w:after="40"/>
              <w:rPr>
                <w:rFonts w:eastAsia="Times New Roman" w:cstheme="minorHAnsi"/>
                <w:color w:val="000000"/>
                <w:sz w:val="27"/>
                <w:szCs w:val="27"/>
                <w:lang w:eastAsia="en-NZ"/>
              </w:rPr>
            </w:pPr>
            <w:r w:rsidRPr="006506D1">
              <w:rPr>
                <w:rFonts w:eastAsia="Times New Roman" w:cstheme="minorHAnsi"/>
                <w:color w:val="000000"/>
                <w:sz w:val="27"/>
                <w:szCs w:val="27"/>
                <w:lang w:eastAsia="en-NZ"/>
              </w:rPr>
              <w:t>• guiding the production team</w:t>
            </w:r>
          </w:p>
          <w:p w14:paraId="51324483" w14:textId="54BEA9E5" w:rsidR="00994BA6" w:rsidRPr="005B7B92" w:rsidRDefault="006506D1" w:rsidP="00C845F0">
            <w:pPr>
              <w:spacing w:after="40"/>
              <w:rPr>
                <w:rFonts w:eastAsia="Times New Roman" w:cstheme="minorHAnsi"/>
                <w:color w:val="000000"/>
                <w:sz w:val="27"/>
                <w:szCs w:val="27"/>
                <w:lang w:eastAsia="en-NZ"/>
              </w:rPr>
            </w:pPr>
            <w:r w:rsidRPr="006506D1">
              <w:rPr>
                <w:rFonts w:eastAsia="Times New Roman" w:cstheme="minorHAnsi"/>
                <w:color w:val="000000"/>
                <w:sz w:val="27"/>
                <w:szCs w:val="27"/>
                <w:lang w:eastAsia="en-NZ"/>
              </w:rPr>
              <w:t>• fostering a positive and co-operative</w:t>
            </w:r>
            <w:r w:rsidRPr="005B7B92">
              <w:rPr>
                <w:rFonts w:eastAsia="Times New Roman" w:cstheme="minorHAnsi"/>
                <w:color w:val="000000"/>
                <w:sz w:val="27"/>
                <w:szCs w:val="27"/>
                <w:lang w:eastAsia="en-NZ"/>
              </w:rPr>
              <w:t xml:space="preserve"> </w:t>
            </w:r>
            <w:r w:rsidRPr="006506D1">
              <w:rPr>
                <w:rFonts w:eastAsia="Times New Roman" w:cstheme="minorHAnsi"/>
                <w:color w:val="000000"/>
                <w:sz w:val="27"/>
                <w:szCs w:val="27"/>
                <w:lang w:eastAsia="en-NZ"/>
              </w:rPr>
              <w:t>working environment to enable the potential</w:t>
            </w:r>
            <w:r w:rsidRPr="005B7B92">
              <w:rPr>
                <w:rFonts w:eastAsia="Times New Roman" w:cstheme="minorHAnsi"/>
                <w:color w:val="000000"/>
                <w:sz w:val="27"/>
                <w:szCs w:val="27"/>
                <w:lang w:eastAsia="en-NZ"/>
              </w:rPr>
              <w:t xml:space="preserve"> </w:t>
            </w:r>
            <w:r w:rsidRPr="006506D1">
              <w:rPr>
                <w:rFonts w:eastAsia="Times New Roman" w:cstheme="minorHAnsi"/>
                <w:color w:val="000000"/>
                <w:sz w:val="27"/>
                <w:szCs w:val="27"/>
                <w:lang w:eastAsia="en-NZ"/>
              </w:rPr>
              <w:t>of the drama performance to be realised.</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70C9AFB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282EA28"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5B7B92" w:rsidRPr="006066B9" w14:paraId="4DDE878E" w14:textId="77777777" w:rsidTr="005B7B92">
        <w:trPr>
          <w:trHeight w:val="289"/>
        </w:trPr>
        <w:tc>
          <w:tcPr>
            <w:tcW w:w="4565" w:type="dxa"/>
            <w:gridSpan w:val="6"/>
            <w:shd w:val="clear" w:color="auto" w:fill="auto"/>
          </w:tcPr>
          <w:p w14:paraId="1B875923" w14:textId="38EE29E6" w:rsidR="005B7B92" w:rsidRPr="005B7B92" w:rsidRDefault="005B7B92" w:rsidP="005B7B92">
            <w:pPr>
              <w:spacing w:before="100" w:beforeAutospacing="1" w:after="100" w:afterAutospacing="1" w:line="240" w:lineRule="auto"/>
              <w:rPr>
                <w:rFonts w:eastAsia="Times New Roman" w:cstheme="minorHAnsi"/>
                <w:color w:val="000000"/>
                <w:sz w:val="27"/>
                <w:szCs w:val="27"/>
                <w:lang w:eastAsia="en-NZ"/>
              </w:rPr>
            </w:pPr>
            <w:permStart w:id="1434075499" w:edGrp="everyone" w:colFirst="4" w:colLast="4"/>
            <w:permStart w:id="123535843" w:edGrp="everyone" w:colFirst="5" w:colLast="5"/>
            <w:permStart w:id="1814771224" w:edGrp="everyone" w:colFirst="2" w:colLast="2"/>
            <w:permEnd w:id="394032726"/>
            <w:permEnd w:id="574701809"/>
            <w:permEnd w:id="1111130105"/>
            <w:r w:rsidRPr="006506D1">
              <w:rPr>
                <w:rFonts w:eastAsia="Times New Roman" w:cstheme="minorHAnsi"/>
                <w:color w:val="000000"/>
                <w:sz w:val="27"/>
                <w:szCs w:val="27"/>
                <w:lang w:eastAsia="en-NZ"/>
              </w:rPr>
              <w:t>Has translated the scripted text into a cohesive and</w:t>
            </w:r>
            <w:r w:rsidRPr="005B7B92">
              <w:rPr>
                <w:rFonts w:eastAsia="Times New Roman" w:cstheme="minorHAnsi"/>
                <w:color w:val="000000"/>
                <w:sz w:val="27"/>
                <w:szCs w:val="27"/>
                <w:lang w:eastAsia="en-NZ"/>
              </w:rPr>
              <w:t xml:space="preserve"> </w:t>
            </w:r>
            <w:r w:rsidRPr="006506D1">
              <w:rPr>
                <w:rFonts w:eastAsia="Times New Roman" w:cstheme="minorHAnsi"/>
                <w:color w:val="000000"/>
                <w:sz w:val="27"/>
                <w:szCs w:val="27"/>
                <w:lang w:eastAsia="en-NZ"/>
              </w:rPr>
              <w:t>convincing performance and directed with</w:t>
            </w:r>
            <w:r w:rsidRPr="005B7B92">
              <w:rPr>
                <w:rFonts w:eastAsia="Times New Roman" w:cstheme="minorHAnsi"/>
                <w:color w:val="000000"/>
                <w:sz w:val="27"/>
                <w:szCs w:val="27"/>
                <w:lang w:eastAsia="en-NZ"/>
              </w:rPr>
              <w:t xml:space="preserve"> </w:t>
            </w:r>
            <w:r w:rsidRPr="006506D1">
              <w:rPr>
                <w:rFonts w:eastAsia="Times New Roman" w:cstheme="minorHAnsi"/>
                <w:color w:val="000000"/>
                <w:sz w:val="27"/>
                <w:szCs w:val="27"/>
                <w:lang w:eastAsia="en-NZ"/>
              </w:rPr>
              <w:t>competence, control, and a sense of purpose.</w:t>
            </w:r>
          </w:p>
        </w:tc>
        <w:tc>
          <w:tcPr>
            <w:tcW w:w="992" w:type="dxa"/>
            <w:gridSpan w:val="3"/>
            <w:shd w:val="clear" w:color="auto" w:fill="BFBFBF" w:themeFill="background1" w:themeFillShade="BF"/>
            <w:vAlign w:val="center"/>
          </w:tcPr>
          <w:p w14:paraId="32734A0A" w14:textId="1D51CBDE" w:rsidR="005B7B92" w:rsidRPr="006066B9" w:rsidRDefault="005B7B92" w:rsidP="005B7B92">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5B7B92" w:rsidRPr="006066B9" w:rsidRDefault="005B7B92" w:rsidP="005B7B92">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6001936D" w:rsidR="005B7B92" w:rsidRPr="006066B9" w:rsidRDefault="005B7B92" w:rsidP="005B7B92">
            <w:pPr>
              <w:spacing w:after="0"/>
              <w:jc w:val="center"/>
              <w:rPr>
                <w:rFonts w:ascii="Arial" w:hAnsi="Arial" w:cs="Arial"/>
              </w:rPr>
            </w:pPr>
          </w:p>
        </w:tc>
        <w:tc>
          <w:tcPr>
            <w:tcW w:w="4394" w:type="dxa"/>
            <w:gridSpan w:val="3"/>
            <w:shd w:val="clear" w:color="auto" w:fill="auto"/>
          </w:tcPr>
          <w:p w14:paraId="58C2CF43" w14:textId="77777777" w:rsidR="005B7B92" w:rsidRPr="006066B9" w:rsidRDefault="005B7B92" w:rsidP="005B7B92">
            <w:pPr>
              <w:spacing w:after="0"/>
              <w:rPr>
                <w:rFonts w:ascii="Arial" w:hAnsi="Arial" w:cs="Arial"/>
                <w:highlight w:val="black"/>
              </w:rPr>
            </w:pPr>
          </w:p>
        </w:tc>
        <w:tc>
          <w:tcPr>
            <w:tcW w:w="3260" w:type="dxa"/>
            <w:gridSpan w:val="2"/>
            <w:shd w:val="clear" w:color="auto" w:fill="auto"/>
          </w:tcPr>
          <w:p w14:paraId="44961CE0" w14:textId="77777777" w:rsidR="005B7B92" w:rsidRPr="006066B9" w:rsidRDefault="005B7B92" w:rsidP="005B7B92">
            <w:pPr>
              <w:spacing w:after="0"/>
              <w:rPr>
                <w:rFonts w:ascii="Arial" w:hAnsi="Arial" w:cs="Arial"/>
                <w:highlight w:val="black"/>
              </w:rPr>
            </w:pPr>
          </w:p>
        </w:tc>
      </w:tr>
      <w:tr w:rsidR="00F54D70" w:rsidRPr="006066B9" w14:paraId="109077FF" w14:textId="77777777" w:rsidTr="005B7B92">
        <w:trPr>
          <w:trHeight w:val="289"/>
        </w:trPr>
        <w:tc>
          <w:tcPr>
            <w:tcW w:w="4565" w:type="dxa"/>
            <w:gridSpan w:val="6"/>
            <w:shd w:val="clear" w:color="auto" w:fill="auto"/>
          </w:tcPr>
          <w:p w14:paraId="6D0325AE" w14:textId="7B63192D" w:rsidR="00994BA6" w:rsidRPr="005B7B92" w:rsidRDefault="006506D1" w:rsidP="006506D1">
            <w:pPr>
              <w:spacing w:before="100" w:beforeAutospacing="1" w:after="100" w:afterAutospacing="1" w:line="240" w:lineRule="auto"/>
              <w:rPr>
                <w:rFonts w:eastAsia="Times New Roman" w:cstheme="minorHAnsi"/>
                <w:color w:val="000000"/>
                <w:sz w:val="27"/>
                <w:szCs w:val="27"/>
                <w:lang w:eastAsia="en-NZ"/>
              </w:rPr>
            </w:pPr>
            <w:permStart w:id="159594592" w:edGrp="everyone" w:colFirst="4" w:colLast="4"/>
            <w:permStart w:id="1801066970" w:edGrp="everyone" w:colFirst="5" w:colLast="5"/>
            <w:permStart w:id="1073618553" w:edGrp="everyone" w:colFirst="3" w:colLast="3"/>
            <w:permEnd w:id="1434075499"/>
            <w:permEnd w:id="123535843"/>
            <w:permEnd w:id="1814771224"/>
            <w:r w:rsidRPr="006506D1">
              <w:rPr>
                <w:rFonts w:eastAsia="Times New Roman" w:cstheme="minorHAnsi"/>
                <w:color w:val="000000"/>
                <w:sz w:val="27"/>
                <w:szCs w:val="27"/>
                <w:lang w:eastAsia="en-NZ"/>
              </w:rPr>
              <w:t>Has captured the essence of the scripted text in a</w:t>
            </w:r>
            <w:r w:rsidRPr="005B7B92">
              <w:rPr>
                <w:rFonts w:eastAsia="Times New Roman" w:cstheme="minorHAnsi"/>
                <w:color w:val="000000"/>
                <w:sz w:val="27"/>
                <w:szCs w:val="27"/>
                <w:lang w:eastAsia="en-NZ"/>
              </w:rPr>
              <w:t xml:space="preserve"> </w:t>
            </w:r>
            <w:r w:rsidRPr="006506D1">
              <w:rPr>
                <w:rFonts w:eastAsia="Times New Roman" w:cstheme="minorHAnsi"/>
                <w:color w:val="000000"/>
                <w:sz w:val="27"/>
                <w:szCs w:val="27"/>
                <w:lang w:eastAsia="en-NZ"/>
              </w:rPr>
              <w:t>compelling performance.</w:t>
            </w:r>
          </w:p>
        </w:tc>
        <w:tc>
          <w:tcPr>
            <w:tcW w:w="992" w:type="dxa"/>
            <w:gridSpan w:val="3"/>
            <w:shd w:val="clear" w:color="auto" w:fill="BFBFBF" w:themeFill="background1" w:themeFillShade="BF"/>
            <w:vAlign w:val="center"/>
          </w:tcPr>
          <w:p w14:paraId="2CC96EE9" w14:textId="503621E6"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6763A2CA"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59594592"/>
      <w:permEnd w:id="1801066970"/>
      <w:permEnd w:id="107361855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29101691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075738162" w:edGrp="everyone" w:colFirst="2" w:colLast="2"/>
            <w:permEnd w:id="129101691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76248529" w:edGrp="everyone" w:colFirst="2" w:colLast="2"/>
            <w:permEnd w:id="207573816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989089688" w:edGrp="everyone" w:colFirst="1" w:colLast="1"/>
            <w:permStart w:id="1180653124" w:edGrp="everyone" w:colFirst="2" w:colLast="2"/>
            <w:permStart w:id="1123314903" w:edGrp="everyone" w:colFirst="3" w:colLast="3"/>
            <w:permStart w:id="93731279" w:edGrp="everyone" w:colFirst="4" w:colLast="4"/>
            <w:permStart w:id="420639365" w:edGrp="everyone" w:colFirst="5" w:colLast="5"/>
            <w:permEnd w:id="27624852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989089688"/>
      <w:permEnd w:id="1180653124"/>
      <w:permEnd w:id="1123314903"/>
      <w:permEnd w:id="93731279"/>
      <w:permEnd w:id="42063936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iakvMXd4sr3fTO/0iFIMSDysCheKWvMR+Wh/yOAik4oCZxoMJFu4i+cmsLJCY3jD9OmuPU3/q2BU2EWK/kKUJw==" w:salt="2jVxHH70TZbGGfmPNAHN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33E"/>
    <w:rsid w:val="004D0DF5"/>
    <w:rsid w:val="00563125"/>
    <w:rsid w:val="005749AD"/>
    <w:rsid w:val="005940F7"/>
    <w:rsid w:val="005A3065"/>
    <w:rsid w:val="005B4944"/>
    <w:rsid w:val="005B7B92"/>
    <w:rsid w:val="005D2EF5"/>
    <w:rsid w:val="005D40BC"/>
    <w:rsid w:val="005E5563"/>
    <w:rsid w:val="005F45BA"/>
    <w:rsid w:val="005F78D9"/>
    <w:rsid w:val="006066B9"/>
    <w:rsid w:val="00632DC0"/>
    <w:rsid w:val="006506D1"/>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845F0"/>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paragraph" w:styleId="NormalWeb">
    <w:name w:val="Normal (Web)"/>
    <w:basedOn w:val="Normal"/>
    <w:uiPriority w:val="99"/>
    <w:unhideWhenUsed/>
    <w:rsid w:val="006506D1"/>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47432">
      <w:bodyDiv w:val="1"/>
      <w:marLeft w:val="0"/>
      <w:marRight w:val="0"/>
      <w:marTop w:val="0"/>
      <w:marBottom w:val="0"/>
      <w:divBdr>
        <w:top w:val="none" w:sz="0" w:space="0" w:color="auto"/>
        <w:left w:val="none" w:sz="0" w:space="0" w:color="auto"/>
        <w:bottom w:val="none" w:sz="0" w:space="0" w:color="auto"/>
        <w:right w:val="none" w:sz="0" w:space="0" w:color="auto"/>
      </w:divBdr>
    </w:div>
    <w:div w:id="698697625">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570384181">
      <w:bodyDiv w:val="1"/>
      <w:marLeft w:val="0"/>
      <w:marRight w:val="0"/>
      <w:marTop w:val="0"/>
      <w:marBottom w:val="0"/>
      <w:divBdr>
        <w:top w:val="none" w:sz="0" w:space="0" w:color="auto"/>
        <w:left w:val="none" w:sz="0" w:space="0" w:color="auto"/>
        <w:bottom w:val="none" w:sz="0" w:space="0" w:color="auto"/>
        <w:right w:val="none" w:sz="0" w:space="0" w:color="auto"/>
      </w:divBdr>
    </w:div>
    <w:div w:id="1728644814">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079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2022-03-10T20:47:00Z</dcterms:created>
  <dcterms:modified xsi:type="dcterms:W3CDTF">2022-03-15T04:18:00Z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