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988161711"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62B1B791" w:rsidR="009921A7" w:rsidRPr="006066B9" w:rsidRDefault="00107D59" w:rsidP="00107D59">
            <w:pPr>
              <w:spacing w:after="0"/>
              <w:rPr>
                <w:rFonts w:ascii="Arial" w:hAnsi="Arial" w:cs="Arial"/>
              </w:rPr>
            </w:pPr>
            <w:r w:rsidRPr="00F517BB">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2937A29" w:rsidR="009921A7" w:rsidRPr="006066B9" w:rsidRDefault="00115A12" w:rsidP="00115A12">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13739856" w:edGrp="everyone" w:colFirst="1" w:colLast="1"/>
            <w:permEnd w:id="988161711"/>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BC368AD" w:rsidR="009921A7" w:rsidRPr="006066B9" w:rsidRDefault="00115A12" w:rsidP="00115A12">
            <w:pPr>
              <w:spacing w:after="0"/>
              <w:rPr>
                <w:rFonts w:ascii="Arial" w:hAnsi="Arial" w:cs="Arial"/>
              </w:rPr>
            </w:pPr>
            <w:r w:rsidRPr="00F517BB">
              <w:rPr>
                <w:rFonts w:ascii="Arial" w:hAnsi="Arial" w:cs="Arial"/>
              </w:rPr>
              <w:t>91107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6EC22B0B" w:rsidR="009921A7" w:rsidRPr="006066B9" w:rsidRDefault="00115A12" w:rsidP="00115A12">
            <w:pPr>
              <w:spacing w:after="0"/>
              <w:rPr>
                <w:rFonts w:ascii="Arial" w:hAnsi="Arial" w:cs="Arial"/>
              </w:rPr>
            </w:pPr>
            <w:r>
              <w:rPr>
                <w:rFonts w:ascii="Arial" w:hAnsi="Arial" w:cs="Arial"/>
              </w:rPr>
              <w:t>2</w:t>
            </w:r>
          </w:p>
        </w:tc>
      </w:tr>
      <w:permEnd w:id="31373985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B7A3F5D" w:rsidR="009921A7" w:rsidRPr="006066B9" w:rsidRDefault="00A95C47" w:rsidP="009921A7">
            <w:pPr>
              <w:spacing w:after="0"/>
              <w:rPr>
                <w:rFonts w:ascii="Arial" w:hAnsi="Arial" w:cs="Arial"/>
              </w:rPr>
            </w:pPr>
            <w:r w:rsidRPr="00F517BB">
              <w:rPr>
                <w:rFonts w:ascii="Arial" w:hAnsi="Arial" w:cs="Arial"/>
              </w:rPr>
              <w:t>Analyse aspects of visual and/or oral text(s) through close viewing and/or listening, supported by evidence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21C8DCA" w:rsidR="009921A7" w:rsidRPr="006066B9" w:rsidRDefault="001412F0" w:rsidP="00115A12">
            <w:pPr>
              <w:spacing w:after="0"/>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1F335864" w:rsidR="005D40BC" w:rsidRPr="006066B9" w:rsidRDefault="006E79CA" w:rsidP="005D40BC">
            <w:pPr>
              <w:spacing w:after="0"/>
              <w:rPr>
                <w:rFonts w:ascii="Arial" w:hAnsi="Arial" w:cs="Arial"/>
                <w:lang w:val="en-GB"/>
              </w:rPr>
            </w:pPr>
            <w:r w:rsidRPr="00F517BB">
              <w:rPr>
                <w:rFonts w:ascii="Arial" w:hAnsi="Arial" w:cs="Arial"/>
              </w:rPr>
              <w:t>Analyse aspects of visual and/or oral text(s) through close viewing and/or listening, supported by evidence.</w:t>
            </w:r>
          </w:p>
        </w:tc>
        <w:tc>
          <w:tcPr>
            <w:tcW w:w="4573" w:type="dxa"/>
            <w:gridSpan w:val="6"/>
          </w:tcPr>
          <w:p w14:paraId="1D93F859" w14:textId="58B4CDF8" w:rsidR="005D40BC" w:rsidRPr="006066B9" w:rsidRDefault="00A720A6" w:rsidP="005D40BC">
            <w:pPr>
              <w:spacing w:after="0"/>
              <w:rPr>
                <w:rFonts w:ascii="Arial" w:hAnsi="Arial" w:cs="Arial"/>
                <w:lang w:val="en-GB"/>
              </w:rPr>
            </w:pPr>
            <w:r w:rsidRPr="00F517BB">
              <w:rPr>
                <w:rFonts w:ascii="Arial" w:hAnsi="Arial" w:cs="Arial"/>
              </w:rPr>
              <w:t>Analyse aspects of visual and/or oral text(s) convincingly, through close viewing and/or listening, supported by evidence.</w:t>
            </w:r>
          </w:p>
        </w:tc>
        <w:tc>
          <w:tcPr>
            <w:tcW w:w="5066" w:type="dxa"/>
            <w:gridSpan w:val="3"/>
          </w:tcPr>
          <w:p w14:paraId="50AB3FEE" w14:textId="34937980" w:rsidR="005D40BC" w:rsidRPr="006066B9" w:rsidRDefault="001B6246" w:rsidP="005D40BC">
            <w:pPr>
              <w:spacing w:after="0"/>
              <w:rPr>
                <w:rFonts w:ascii="Arial" w:hAnsi="Arial" w:cs="Arial"/>
                <w:lang w:val="en-GB"/>
              </w:rPr>
            </w:pPr>
            <w:r w:rsidRPr="00F517BB">
              <w:rPr>
                <w:rFonts w:ascii="Arial" w:hAnsi="Arial" w:cs="Arial"/>
              </w:rPr>
              <w:t>Analyse aspects of visual and/or oral text(s) perceptively, through close viewing and/or listening, supported by evidence.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875" w:rsidRPr="006066B9" w14:paraId="6CECBD97" w14:textId="77777777" w:rsidTr="003428F6">
        <w:trPr>
          <w:trHeight w:val="289"/>
        </w:trPr>
        <w:tc>
          <w:tcPr>
            <w:tcW w:w="4565" w:type="dxa"/>
            <w:gridSpan w:val="6"/>
            <w:shd w:val="clear" w:color="auto" w:fill="auto"/>
          </w:tcPr>
          <w:p w14:paraId="243FA06F" w14:textId="0EB5F9CA" w:rsidR="00F54875" w:rsidRPr="006066B9" w:rsidRDefault="00F54875" w:rsidP="00F54875">
            <w:pPr>
              <w:spacing w:after="0"/>
              <w:rPr>
                <w:rFonts w:ascii="Arial" w:hAnsi="Arial" w:cs="Arial"/>
              </w:rPr>
            </w:pPr>
            <w:permStart w:id="557910437" w:edGrp="everyone" w:colFirst="4" w:colLast="4"/>
            <w:permStart w:id="71984971" w:edGrp="everyone" w:colFirst="5" w:colLast="5"/>
            <w:permStart w:id="167382159" w:edGrp="everyone" w:colFirst="1" w:colLast="1"/>
            <w:r w:rsidRPr="00F517BB">
              <w:rPr>
                <w:rFonts w:ascii="Arial" w:hAnsi="Arial" w:cs="Arial"/>
              </w:rPr>
              <w:t>Specific and relevant evidence from the text/s.</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F54875" w:rsidRPr="006066B9" w:rsidRDefault="00F54875" w:rsidP="00F5487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73AF37D1" w:rsidR="00F54875" w:rsidRPr="006066B9" w:rsidRDefault="00F54875" w:rsidP="00F54875">
            <w:pPr>
              <w:spacing w:after="0"/>
              <w:jc w:val="center"/>
              <w:rPr>
                <w:rFonts w:ascii="Arial" w:hAnsi="Arial" w:cs="Arial"/>
              </w:rPr>
            </w:pPr>
          </w:p>
        </w:tc>
        <w:tc>
          <w:tcPr>
            <w:tcW w:w="992" w:type="dxa"/>
            <w:shd w:val="clear" w:color="auto" w:fill="BFBFBF" w:themeFill="background1" w:themeFillShade="BF"/>
            <w:vAlign w:val="center"/>
          </w:tcPr>
          <w:p w14:paraId="346A3538" w14:textId="695BAB91" w:rsidR="00F54875" w:rsidRPr="006066B9" w:rsidRDefault="00F54875" w:rsidP="00F54875">
            <w:pPr>
              <w:spacing w:after="0"/>
              <w:jc w:val="center"/>
              <w:rPr>
                <w:rFonts w:ascii="Arial" w:hAnsi="Arial" w:cs="Arial"/>
              </w:rPr>
            </w:pPr>
          </w:p>
        </w:tc>
        <w:tc>
          <w:tcPr>
            <w:tcW w:w="4394" w:type="dxa"/>
            <w:gridSpan w:val="3"/>
            <w:shd w:val="clear" w:color="auto" w:fill="auto"/>
          </w:tcPr>
          <w:p w14:paraId="69886960" w14:textId="452B7A60" w:rsidR="00F54875" w:rsidRPr="006066B9" w:rsidRDefault="00F54875" w:rsidP="00F54875">
            <w:pPr>
              <w:spacing w:after="0"/>
              <w:rPr>
                <w:rFonts w:ascii="Arial" w:hAnsi="Arial" w:cs="Arial"/>
                <w:highlight w:val="black"/>
              </w:rPr>
            </w:pPr>
          </w:p>
        </w:tc>
        <w:tc>
          <w:tcPr>
            <w:tcW w:w="3260" w:type="dxa"/>
            <w:gridSpan w:val="2"/>
            <w:shd w:val="clear" w:color="auto" w:fill="auto"/>
          </w:tcPr>
          <w:p w14:paraId="313F8562" w14:textId="77777777" w:rsidR="00F54875" w:rsidRPr="006066B9" w:rsidRDefault="00F54875" w:rsidP="00F54875">
            <w:pPr>
              <w:spacing w:after="0"/>
              <w:rPr>
                <w:rFonts w:ascii="Arial" w:hAnsi="Arial" w:cs="Arial"/>
                <w:highlight w:val="black"/>
              </w:rPr>
            </w:pPr>
          </w:p>
        </w:tc>
      </w:tr>
      <w:tr w:rsidR="00F54875" w:rsidRPr="006066B9" w14:paraId="181FEB02" w14:textId="77777777" w:rsidTr="003428F6">
        <w:trPr>
          <w:trHeight w:val="289"/>
        </w:trPr>
        <w:tc>
          <w:tcPr>
            <w:tcW w:w="4565" w:type="dxa"/>
            <w:gridSpan w:val="6"/>
            <w:shd w:val="clear" w:color="auto" w:fill="auto"/>
          </w:tcPr>
          <w:p w14:paraId="51324483" w14:textId="763C6F34" w:rsidR="00F54875" w:rsidRPr="006066B9" w:rsidRDefault="00F54875" w:rsidP="00F54875">
            <w:pPr>
              <w:spacing w:after="0"/>
              <w:rPr>
                <w:rFonts w:ascii="Arial" w:hAnsi="Arial" w:cs="Arial"/>
              </w:rPr>
            </w:pPr>
            <w:permStart w:id="59454760" w:edGrp="everyone" w:colFirst="4" w:colLast="4"/>
            <w:permStart w:id="444274552" w:edGrp="everyone" w:colFirst="5" w:colLast="5"/>
            <w:permStart w:id="1748462651" w:edGrp="everyone" w:colFirst="1" w:colLast="1"/>
            <w:permEnd w:id="557910437"/>
            <w:permEnd w:id="71984971"/>
            <w:permEnd w:id="167382159"/>
            <w:r>
              <w:rPr>
                <w:rFonts w:ascii="Arial" w:hAnsi="Arial" w:cs="Arial"/>
              </w:rPr>
              <w:t>A</w:t>
            </w:r>
            <w:r w:rsidRPr="00F517BB">
              <w:rPr>
                <w:rFonts w:ascii="Arial" w:hAnsi="Arial" w:cs="Arial"/>
              </w:rPr>
              <w:t>spects</w:t>
            </w:r>
            <w:r>
              <w:rPr>
                <w:rFonts w:ascii="Arial" w:hAnsi="Arial" w:cs="Arial"/>
              </w:rPr>
              <w:t xml:space="preserve"> of visual and/or oral text(s)</w:t>
            </w:r>
            <w:r w:rsidRPr="00F517BB">
              <w:rPr>
                <w:rFonts w:ascii="Arial" w:hAnsi="Arial" w:cs="Arial"/>
              </w:rPr>
              <w:t xml:space="preserve"> are analysed.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F54875" w:rsidRPr="006066B9" w:rsidRDefault="00F54875" w:rsidP="00F5487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5DDA81B" w:rsidR="00F54875" w:rsidRPr="006066B9" w:rsidRDefault="00F54875" w:rsidP="00F54875">
            <w:pPr>
              <w:spacing w:after="0"/>
              <w:jc w:val="center"/>
              <w:rPr>
                <w:rFonts w:ascii="Arial" w:hAnsi="Arial" w:cs="Arial"/>
              </w:rPr>
            </w:pPr>
          </w:p>
        </w:tc>
        <w:tc>
          <w:tcPr>
            <w:tcW w:w="992" w:type="dxa"/>
            <w:shd w:val="clear" w:color="auto" w:fill="BFBFBF" w:themeFill="background1" w:themeFillShade="BF"/>
            <w:vAlign w:val="center"/>
          </w:tcPr>
          <w:p w14:paraId="6E98A0C7" w14:textId="5B54F8E7" w:rsidR="00F54875" w:rsidRPr="006066B9" w:rsidRDefault="00F54875" w:rsidP="00F54875">
            <w:pPr>
              <w:spacing w:after="0"/>
              <w:jc w:val="center"/>
              <w:rPr>
                <w:rFonts w:ascii="Arial" w:hAnsi="Arial" w:cs="Arial"/>
              </w:rPr>
            </w:pPr>
          </w:p>
        </w:tc>
        <w:tc>
          <w:tcPr>
            <w:tcW w:w="4394" w:type="dxa"/>
            <w:gridSpan w:val="3"/>
            <w:shd w:val="clear" w:color="auto" w:fill="auto"/>
          </w:tcPr>
          <w:p w14:paraId="705CDCD7" w14:textId="77777777" w:rsidR="00F54875" w:rsidRPr="006066B9" w:rsidRDefault="00F54875" w:rsidP="00F54875">
            <w:pPr>
              <w:spacing w:after="0"/>
              <w:rPr>
                <w:rFonts w:ascii="Arial" w:hAnsi="Arial" w:cs="Arial"/>
                <w:highlight w:val="black"/>
              </w:rPr>
            </w:pPr>
          </w:p>
        </w:tc>
        <w:tc>
          <w:tcPr>
            <w:tcW w:w="3260" w:type="dxa"/>
            <w:gridSpan w:val="2"/>
            <w:shd w:val="clear" w:color="auto" w:fill="auto"/>
          </w:tcPr>
          <w:p w14:paraId="35910956" w14:textId="77777777" w:rsidR="00F54875" w:rsidRPr="006066B9" w:rsidRDefault="00F54875" w:rsidP="00F54875">
            <w:pPr>
              <w:spacing w:after="0"/>
              <w:rPr>
                <w:rFonts w:ascii="Arial" w:hAnsi="Arial" w:cs="Arial"/>
                <w:highlight w:val="black"/>
              </w:rPr>
            </w:pPr>
          </w:p>
        </w:tc>
      </w:tr>
      <w:tr w:rsidR="00F54875" w:rsidRPr="006066B9" w14:paraId="4DDE878E" w14:textId="77777777" w:rsidTr="003428F6">
        <w:trPr>
          <w:trHeight w:val="289"/>
        </w:trPr>
        <w:tc>
          <w:tcPr>
            <w:tcW w:w="4565" w:type="dxa"/>
            <w:gridSpan w:val="6"/>
            <w:shd w:val="clear" w:color="auto" w:fill="auto"/>
          </w:tcPr>
          <w:p w14:paraId="1B875923" w14:textId="07832045" w:rsidR="00F54875" w:rsidRPr="006066B9" w:rsidRDefault="00F54875" w:rsidP="00F54875">
            <w:pPr>
              <w:spacing w:after="0"/>
              <w:rPr>
                <w:rFonts w:ascii="Arial" w:hAnsi="Arial" w:cs="Arial"/>
              </w:rPr>
            </w:pPr>
            <w:permStart w:id="1224018599" w:edGrp="everyone" w:colFirst="4" w:colLast="4"/>
            <w:permStart w:id="627320618" w:edGrp="everyone" w:colFirst="5" w:colLast="5"/>
            <w:permStart w:id="445602675" w:edGrp="everyone" w:colFirst="1" w:colLast="1"/>
            <w:permEnd w:id="59454760"/>
            <w:permEnd w:id="444274552"/>
            <w:permEnd w:id="1748462651"/>
            <w:r w:rsidRPr="00F517BB">
              <w:rPr>
                <w:rFonts w:ascii="Arial" w:hAnsi="Arial" w:cs="Arial"/>
              </w:rPr>
              <w:t xml:space="preserve">Close viewing – how a range of oral/visual language techniques are used to create specific meaning and effects – underpins the analysis.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F54875" w:rsidRPr="006066B9" w:rsidRDefault="00F54875" w:rsidP="00F5487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25249EA6" w:rsidR="00F54875" w:rsidRPr="006066B9" w:rsidRDefault="00F54875" w:rsidP="00F54875">
            <w:pPr>
              <w:spacing w:after="0"/>
              <w:jc w:val="center"/>
              <w:rPr>
                <w:rFonts w:ascii="Arial" w:hAnsi="Arial" w:cs="Arial"/>
              </w:rPr>
            </w:pPr>
          </w:p>
        </w:tc>
        <w:tc>
          <w:tcPr>
            <w:tcW w:w="992" w:type="dxa"/>
            <w:shd w:val="clear" w:color="auto" w:fill="BFBFBF" w:themeFill="background1" w:themeFillShade="BF"/>
            <w:vAlign w:val="center"/>
          </w:tcPr>
          <w:p w14:paraId="7EE95730" w14:textId="6ECC0D3C" w:rsidR="00F54875" w:rsidRPr="006066B9" w:rsidRDefault="00F54875" w:rsidP="00F54875">
            <w:pPr>
              <w:spacing w:after="0"/>
              <w:jc w:val="center"/>
              <w:rPr>
                <w:rFonts w:ascii="Arial" w:hAnsi="Arial" w:cs="Arial"/>
              </w:rPr>
            </w:pPr>
          </w:p>
        </w:tc>
        <w:tc>
          <w:tcPr>
            <w:tcW w:w="4394" w:type="dxa"/>
            <w:gridSpan w:val="3"/>
            <w:shd w:val="clear" w:color="auto" w:fill="auto"/>
          </w:tcPr>
          <w:p w14:paraId="58C2CF43" w14:textId="77777777" w:rsidR="00F54875" w:rsidRPr="006066B9" w:rsidRDefault="00F54875" w:rsidP="00F54875">
            <w:pPr>
              <w:spacing w:after="0"/>
              <w:rPr>
                <w:rFonts w:ascii="Arial" w:hAnsi="Arial" w:cs="Arial"/>
                <w:highlight w:val="black"/>
              </w:rPr>
            </w:pPr>
          </w:p>
        </w:tc>
        <w:tc>
          <w:tcPr>
            <w:tcW w:w="3260" w:type="dxa"/>
            <w:gridSpan w:val="2"/>
            <w:shd w:val="clear" w:color="auto" w:fill="auto"/>
          </w:tcPr>
          <w:p w14:paraId="44961CE0" w14:textId="77777777" w:rsidR="00F54875" w:rsidRPr="006066B9" w:rsidRDefault="00F54875" w:rsidP="00F54875">
            <w:pPr>
              <w:spacing w:after="0"/>
              <w:rPr>
                <w:rFonts w:ascii="Arial" w:hAnsi="Arial" w:cs="Arial"/>
                <w:highlight w:val="black"/>
              </w:rPr>
            </w:pPr>
          </w:p>
        </w:tc>
      </w:tr>
      <w:tr w:rsidR="00F54875" w:rsidRPr="006066B9" w14:paraId="109077FF" w14:textId="77777777" w:rsidTr="003428F6">
        <w:trPr>
          <w:trHeight w:val="289"/>
        </w:trPr>
        <w:tc>
          <w:tcPr>
            <w:tcW w:w="4565" w:type="dxa"/>
            <w:gridSpan w:val="6"/>
            <w:shd w:val="clear" w:color="auto" w:fill="auto"/>
          </w:tcPr>
          <w:p w14:paraId="6D0325AE" w14:textId="4C79ACA4" w:rsidR="00F54875" w:rsidRPr="006066B9" w:rsidRDefault="00F54875" w:rsidP="00F54875">
            <w:pPr>
              <w:spacing w:after="0"/>
              <w:rPr>
                <w:rFonts w:ascii="Arial" w:hAnsi="Arial" w:cs="Arial"/>
              </w:rPr>
            </w:pPr>
            <w:permStart w:id="392573001" w:edGrp="everyone" w:colFirst="4" w:colLast="4"/>
            <w:permStart w:id="1297109259" w:edGrp="everyone" w:colFirst="5" w:colLast="5"/>
            <w:permStart w:id="680665244" w:edGrp="everyone" w:colFirst="1" w:colLast="1"/>
            <w:permEnd w:id="1224018599"/>
            <w:permEnd w:id="627320618"/>
            <w:permEnd w:id="445602675"/>
            <w:r w:rsidRPr="00F517BB">
              <w:rPr>
                <w:rFonts w:ascii="Arial" w:hAnsi="Arial" w:cs="Arial"/>
              </w:rPr>
              <w:t xml:space="preserve">Developed interpretations of meanings and effects are made about the visual/oral text/s.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F54875" w:rsidRPr="006066B9" w:rsidRDefault="00F54875" w:rsidP="00F54875">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6F7368B" w:rsidR="00F54875" w:rsidRPr="006066B9" w:rsidRDefault="00F54875" w:rsidP="00F54875">
            <w:pPr>
              <w:spacing w:after="0"/>
              <w:jc w:val="center"/>
              <w:rPr>
                <w:rFonts w:ascii="Arial" w:hAnsi="Arial" w:cs="Arial"/>
              </w:rPr>
            </w:pPr>
          </w:p>
        </w:tc>
        <w:tc>
          <w:tcPr>
            <w:tcW w:w="992" w:type="dxa"/>
            <w:shd w:val="clear" w:color="auto" w:fill="BFBFBF" w:themeFill="background1" w:themeFillShade="BF"/>
            <w:vAlign w:val="center"/>
          </w:tcPr>
          <w:p w14:paraId="02F50F7C" w14:textId="6368CFC2" w:rsidR="00F54875" w:rsidRPr="006066B9" w:rsidRDefault="00F54875" w:rsidP="00F54875">
            <w:pPr>
              <w:spacing w:after="0"/>
              <w:jc w:val="center"/>
              <w:rPr>
                <w:rFonts w:ascii="Arial" w:hAnsi="Arial" w:cs="Arial"/>
              </w:rPr>
            </w:pPr>
          </w:p>
        </w:tc>
        <w:tc>
          <w:tcPr>
            <w:tcW w:w="4394" w:type="dxa"/>
            <w:gridSpan w:val="3"/>
            <w:shd w:val="clear" w:color="auto" w:fill="auto"/>
          </w:tcPr>
          <w:p w14:paraId="0E5FB77B" w14:textId="77777777" w:rsidR="00F54875" w:rsidRPr="006066B9" w:rsidRDefault="00F54875" w:rsidP="00F54875">
            <w:pPr>
              <w:spacing w:after="0"/>
              <w:rPr>
                <w:rFonts w:ascii="Arial" w:hAnsi="Arial" w:cs="Arial"/>
                <w:highlight w:val="black"/>
              </w:rPr>
            </w:pPr>
          </w:p>
        </w:tc>
        <w:tc>
          <w:tcPr>
            <w:tcW w:w="3260" w:type="dxa"/>
            <w:gridSpan w:val="2"/>
            <w:shd w:val="clear" w:color="auto" w:fill="auto"/>
          </w:tcPr>
          <w:p w14:paraId="090E9C57" w14:textId="77777777" w:rsidR="00F54875" w:rsidRPr="006066B9" w:rsidRDefault="00F54875" w:rsidP="00F54875">
            <w:pPr>
              <w:spacing w:after="0"/>
              <w:rPr>
                <w:rFonts w:ascii="Arial" w:hAnsi="Arial" w:cs="Arial"/>
                <w:highlight w:val="black"/>
              </w:rPr>
            </w:pPr>
          </w:p>
        </w:tc>
      </w:tr>
      <w:tr w:rsidR="00F54875" w:rsidRPr="006066B9" w14:paraId="0A320308" w14:textId="77777777" w:rsidTr="00425BC6">
        <w:trPr>
          <w:trHeight w:val="289"/>
        </w:trPr>
        <w:tc>
          <w:tcPr>
            <w:tcW w:w="4565" w:type="dxa"/>
            <w:gridSpan w:val="6"/>
            <w:shd w:val="clear" w:color="auto" w:fill="auto"/>
          </w:tcPr>
          <w:p w14:paraId="11582291" w14:textId="72E0E48B" w:rsidR="00F54875" w:rsidRPr="006066B9" w:rsidRDefault="00F54875" w:rsidP="00F54875">
            <w:pPr>
              <w:spacing w:after="0"/>
              <w:rPr>
                <w:rFonts w:ascii="Arial" w:hAnsi="Arial" w:cs="Arial"/>
              </w:rPr>
            </w:pPr>
            <w:permStart w:id="2075343308" w:edGrp="everyone" w:colFirst="4" w:colLast="4"/>
            <w:permStart w:id="247290459" w:edGrp="everyone" w:colFirst="5" w:colLast="5"/>
            <w:permStart w:id="152600197" w:edGrp="everyone" w:colFirst="2" w:colLast="2"/>
            <w:permEnd w:id="392573001"/>
            <w:permEnd w:id="1297109259"/>
            <w:permEnd w:id="680665244"/>
            <w:r w:rsidRPr="00F517BB">
              <w:rPr>
                <w:rFonts w:ascii="Arial" w:hAnsi="Arial" w:cs="Arial"/>
              </w:rPr>
              <w:t>Understandings of how aspects work together to create meaning about the visual/oral text/s.</w:t>
            </w:r>
          </w:p>
        </w:tc>
        <w:tc>
          <w:tcPr>
            <w:tcW w:w="992" w:type="dxa"/>
            <w:gridSpan w:val="3"/>
            <w:shd w:val="clear" w:color="auto" w:fill="BFBFBF" w:themeFill="background1" w:themeFillShade="BF"/>
            <w:vAlign w:val="center"/>
          </w:tcPr>
          <w:p w14:paraId="7D32DF9A" w14:textId="271B4563" w:rsidR="00F54875" w:rsidRPr="006066B9" w:rsidRDefault="00F54875" w:rsidP="00F54875">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F54875" w:rsidRPr="006066B9" w:rsidRDefault="00F54875" w:rsidP="00F54875">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2EBBFDF3" w:rsidR="00F54875" w:rsidRPr="006066B9" w:rsidRDefault="00F54875" w:rsidP="00F54875">
            <w:pPr>
              <w:spacing w:after="0"/>
              <w:jc w:val="center"/>
              <w:rPr>
                <w:rFonts w:ascii="Arial" w:hAnsi="Arial" w:cs="Arial"/>
              </w:rPr>
            </w:pPr>
          </w:p>
        </w:tc>
        <w:tc>
          <w:tcPr>
            <w:tcW w:w="4394" w:type="dxa"/>
            <w:gridSpan w:val="3"/>
            <w:shd w:val="clear" w:color="auto" w:fill="auto"/>
          </w:tcPr>
          <w:p w14:paraId="48FF8BB3" w14:textId="77777777" w:rsidR="00F54875" w:rsidRPr="006066B9" w:rsidRDefault="00F54875" w:rsidP="00F54875">
            <w:pPr>
              <w:spacing w:after="0"/>
              <w:rPr>
                <w:rFonts w:ascii="Arial" w:hAnsi="Arial" w:cs="Arial"/>
                <w:highlight w:val="black"/>
              </w:rPr>
            </w:pPr>
          </w:p>
        </w:tc>
        <w:tc>
          <w:tcPr>
            <w:tcW w:w="3260" w:type="dxa"/>
            <w:gridSpan w:val="2"/>
            <w:shd w:val="clear" w:color="auto" w:fill="auto"/>
          </w:tcPr>
          <w:p w14:paraId="0E9F23ED" w14:textId="77777777" w:rsidR="00F54875" w:rsidRPr="006066B9" w:rsidRDefault="00F54875" w:rsidP="00F54875">
            <w:pPr>
              <w:spacing w:after="0"/>
              <w:rPr>
                <w:rFonts w:ascii="Arial" w:hAnsi="Arial" w:cs="Arial"/>
                <w:highlight w:val="black"/>
              </w:rPr>
            </w:pPr>
          </w:p>
        </w:tc>
      </w:tr>
      <w:tr w:rsidR="00F54875" w:rsidRPr="006066B9" w14:paraId="78E26457" w14:textId="77777777" w:rsidTr="003428F6">
        <w:trPr>
          <w:trHeight w:val="289"/>
        </w:trPr>
        <w:tc>
          <w:tcPr>
            <w:tcW w:w="4565" w:type="dxa"/>
            <w:gridSpan w:val="6"/>
            <w:shd w:val="clear" w:color="auto" w:fill="auto"/>
          </w:tcPr>
          <w:p w14:paraId="3BAB0BC5" w14:textId="38ACA7F3" w:rsidR="00F54875" w:rsidRPr="006066B9" w:rsidRDefault="00F54875" w:rsidP="00F54875">
            <w:pPr>
              <w:spacing w:after="0"/>
              <w:rPr>
                <w:rFonts w:ascii="Arial" w:hAnsi="Arial" w:cs="Arial"/>
              </w:rPr>
            </w:pPr>
            <w:permStart w:id="908991867" w:edGrp="everyone" w:colFirst="4" w:colLast="4"/>
            <w:permStart w:id="1191923144" w:edGrp="everyone" w:colFirst="5" w:colLast="5"/>
            <w:permStart w:id="241575681" w:edGrp="everyone" w:colFirst="3" w:colLast="3"/>
            <w:permEnd w:id="2075343308"/>
            <w:permEnd w:id="247290459"/>
            <w:permEnd w:id="152600197"/>
            <w:r w:rsidRPr="00F517BB">
              <w:rPr>
                <w:rFonts w:ascii="Arial" w:hAnsi="Arial" w:cs="Arial"/>
              </w:rPr>
              <w:t>Insightful and/or original understandings of aspects made about the visual/oral text/s.</w:t>
            </w:r>
          </w:p>
        </w:tc>
        <w:tc>
          <w:tcPr>
            <w:tcW w:w="992" w:type="dxa"/>
            <w:gridSpan w:val="3"/>
            <w:shd w:val="clear" w:color="auto" w:fill="BFBFBF" w:themeFill="background1" w:themeFillShade="BF"/>
            <w:vAlign w:val="center"/>
          </w:tcPr>
          <w:p w14:paraId="2BEF5172" w14:textId="578E40D3" w:rsidR="00F54875" w:rsidRPr="006066B9" w:rsidRDefault="00F54875" w:rsidP="00F54875">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0AF6715" w:rsidR="00F54875" w:rsidRPr="006066B9" w:rsidRDefault="00F54875" w:rsidP="00F54875">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F54875" w:rsidRPr="006066B9" w:rsidRDefault="00F54875" w:rsidP="00F54875">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F54875" w:rsidRPr="006066B9" w:rsidRDefault="00F54875" w:rsidP="00F54875">
            <w:pPr>
              <w:spacing w:after="0"/>
              <w:rPr>
                <w:rFonts w:ascii="Arial" w:hAnsi="Arial" w:cs="Arial"/>
                <w:highlight w:val="black"/>
              </w:rPr>
            </w:pPr>
          </w:p>
        </w:tc>
        <w:tc>
          <w:tcPr>
            <w:tcW w:w="3260" w:type="dxa"/>
            <w:gridSpan w:val="2"/>
            <w:shd w:val="clear" w:color="auto" w:fill="auto"/>
          </w:tcPr>
          <w:p w14:paraId="140AAED9" w14:textId="77777777" w:rsidR="00F54875" w:rsidRPr="006066B9" w:rsidRDefault="00F54875" w:rsidP="00F54875">
            <w:pPr>
              <w:spacing w:after="0"/>
              <w:rPr>
                <w:rFonts w:ascii="Arial" w:hAnsi="Arial" w:cs="Arial"/>
                <w:highlight w:val="black"/>
              </w:rPr>
            </w:pPr>
          </w:p>
        </w:tc>
      </w:tr>
      <w:permEnd w:id="908991867"/>
      <w:permEnd w:id="1191923144"/>
      <w:permEnd w:id="241575681"/>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1937774776"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614431158" w:edGrp="everyone" w:colFirst="2" w:colLast="2"/>
            <w:permEnd w:id="1937774776"/>
            <w:r w:rsidRPr="006066B9">
              <w:rPr>
                <w:rFonts w:ascii="Arial" w:hAnsi="Arial" w:cs="Arial"/>
              </w:rPr>
              <w:lastRenderedPageBreak/>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32731025" w:edGrp="everyone" w:colFirst="2" w:colLast="2"/>
            <w:permEnd w:id="1614431158"/>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702762232" w:edGrp="everyone" w:colFirst="1" w:colLast="1"/>
            <w:permStart w:id="418473761" w:edGrp="everyone" w:colFirst="2" w:colLast="2"/>
            <w:permStart w:id="2064454493" w:edGrp="everyone" w:colFirst="3" w:colLast="3"/>
            <w:permStart w:id="2019128330" w:edGrp="everyone" w:colFirst="4" w:colLast="4"/>
            <w:permStart w:id="652622285" w:edGrp="everyone" w:colFirst="5" w:colLast="5"/>
            <w:permEnd w:id="132731025"/>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702762232"/>
      <w:permEnd w:id="418473761"/>
      <w:permEnd w:id="2064454493"/>
      <w:permEnd w:id="2019128330"/>
      <w:permEnd w:id="65262228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xDrFqYvW7MaH0Rp19vw+FoWcFSnW6DVs8wESnHyOlwwMpjwXM5DibjWHqWcUfApx3nhHPcumXQm5guDlIG3DDA==" w:salt="rxDcU9IBLsz3F4jp1g1hp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07D59"/>
    <w:rsid w:val="0011023F"/>
    <w:rsid w:val="00115A12"/>
    <w:rsid w:val="001412F0"/>
    <w:rsid w:val="001B6246"/>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28F6"/>
    <w:rsid w:val="00344603"/>
    <w:rsid w:val="003448A3"/>
    <w:rsid w:val="003452B2"/>
    <w:rsid w:val="003512B0"/>
    <w:rsid w:val="003A07CB"/>
    <w:rsid w:val="003A18EE"/>
    <w:rsid w:val="003A4356"/>
    <w:rsid w:val="003D128A"/>
    <w:rsid w:val="003D64C6"/>
    <w:rsid w:val="003D7EFE"/>
    <w:rsid w:val="004242FD"/>
    <w:rsid w:val="00425BC6"/>
    <w:rsid w:val="00455326"/>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6E79CA"/>
    <w:rsid w:val="007109CB"/>
    <w:rsid w:val="00723431"/>
    <w:rsid w:val="00780495"/>
    <w:rsid w:val="00782A22"/>
    <w:rsid w:val="00786D30"/>
    <w:rsid w:val="0079044C"/>
    <w:rsid w:val="007C0A8F"/>
    <w:rsid w:val="007C35F9"/>
    <w:rsid w:val="008175E0"/>
    <w:rsid w:val="00836A75"/>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720A6"/>
    <w:rsid w:val="00A801BC"/>
    <w:rsid w:val="00A8790E"/>
    <w:rsid w:val="00A95C47"/>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E649E"/>
    <w:rsid w:val="00DF0BCA"/>
    <w:rsid w:val="00E0338C"/>
    <w:rsid w:val="00E41357"/>
    <w:rsid w:val="00E417B2"/>
    <w:rsid w:val="00E64D6F"/>
    <w:rsid w:val="00E9156E"/>
    <w:rsid w:val="00EA310A"/>
    <w:rsid w:val="00ED254A"/>
    <w:rsid w:val="00F24069"/>
    <w:rsid w:val="00F50CF8"/>
    <w:rsid w:val="00F54875"/>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