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2"/>
        <w:gridCol w:w="1293"/>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06C8A11B">
        <w:trPr>
          <w:trHeight w:val="630"/>
        </w:trPr>
        <w:tc>
          <w:tcPr>
            <w:tcW w:w="12043"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6C8A11B">
        <w:trPr>
          <w:trHeight w:val="720"/>
        </w:trPr>
        <w:tc>
          <w:tcPr>
            <w:tcW w:w="12043" w:type="dxa"/>
            <w:gridSpan w:val="16"/>
            <w:shd w:val="clear" w:color="auto" w:fill="D0CECE" w:themeFill="background2" w:themeFillShade="E6"/>
          </w:tcPr>
          <w:p w14:paraId="22EA2B48" w14:textId="3881B4D7"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A83472">
              <w:rPr>
                <w:rFonts w:ascii="Arial" w:hAnsi="Arial" w:cs="Arial"/>
                <w:bCs/>
                <w:noProof/>
                <w:sz w:val="20"/>
                <w:szCs w:val="20"/>
                <w:lang w:val="en-GB" w:eastAsia="en-GB"/>
              </w:rPr>
              <w:t xml:space="preserve"> </w:t>
            </w:r>
            <w:r w:rsidR="00A83472" w:rsidRPr="00901409">
              <w:rPr>
                <w:rFonts w:ascii="Arial" w:hAnsi="Arial" w:cs="Arial"/>
                <w:sz w:val="20"/>
                <w:szCs w:val="20"/>
              </w:rPr>
              <w:t>The template needs to be completed in accordance with the requirements in the Subject Learning Outcomes</w:t>
            </w:r>
            <w:r w:rsidR="00A83472">
              <w:rPr>
                <w:rFonts w:ascii="Arial" w:hAnsi="Arial" w:cs="Arial"/>
                <w:sz w:val="20"/>
                <w:szCs w:val="20"/>
              </w:rPr>
              <w:t>.</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6C8A11B">
        <w:trPr>
          <w:trHeight w:val="70"/>
        </w:trPr>
        <w:tc>
          <w:tcPr>
            <w:tcW w:w="15408"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6C8A11B">
        <w:trPr>
          <w:trHeight w:val="289"/>
        </w:trPr>
        <w:tc>
          <w:tcPr>
            <w:tcW w:w="1873"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1849507446" w:edGrp="everyone" w:colFirst="1" w:colLast="1"/>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3E3B4DFE" w:rsidR="009921A7" w:rsidRPr="00A83472" w:rsidRDefault="70163FBC" w:rsidP="06C8A11B">
            <w:pPr>
              <w:spacing w:after="0"/>
              <w:rPr>
                <w:rFonts w:ascii="Arial" w:eastAsia="Arial" w:hAnsi="Arial" w:cs="Arial"/>
              </w:rPr>
            </w:pPr>
            <w:r w:rsidRPr="00A83472">
              <w:rPr>
                <w:rFonts w:ascii="Arial" w:eastAsia="Aptos Narrow" w:hAnsi="Arial" w:cs="Arial"/>
                <w:color w:val="000000" w:themeColor="text1"/>
              </w:rPr>
              <w:t>English</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2A5388EF" w:rsidR="009921A7" w:rsidRPr="00A83472" w:rsidRDefault="782C108B" w:rsidP="06C8A11B">
            <w:pPr>
              <w:spacing w:after="0"/>
              <w:rPr>
                <w:rFonts w:ascii="Arial" w:eastAsia="Aptos Narrow" w:hAnsi="Arial" w:cs="Arial"/>
                <w:color w:val="000000" w:themeColor="text1"/>
              </w:rPr>
            </w:pPr>
            <w:r w:rsidRPr="00A83472">
              <w:rPr>
                <w:rFonts w:ascii="Arial" w:eastAsia="Aptos Narrow" w:hAnsi="Arial" w:cs="Arial"/>
                <w:color w:val="000000" w:themeColor="text1"/>
              </w:rPr>
              <w:t>1</w:t>
            </w:r>
          </w:p>
        </w:tc>
      </w:tr>
      <w:tr w:rsidR="00F54D70" w:rsidRPr="006066B9" w14:paraId="675230B9" w14:textId="77777777" w:rsidTr="06C8A11B">
        <w:trPr>
          <w:trHeight w:val="289"/>
        </w:trPr>
        <w:tc>
          <w:tcPr>
            <w:tcW w:w="1873"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573733853" w:edGrp="everyone" w:colFirst="1" w:colLast="1"/>
            <w:permEnd w:id="1849507446"/>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42B92586" w14:textId="6D509888" w:rsidR="009921A7" w:rsidRPr="00A83472" w:rsidRDefault="0C7C7125" w:rsidP="06C8A11B">
            <w:pPr>
              <w:spacing w:after="0"/>
              <w:rPr>
                <w:rFonts w:ascii="Arial" w:hAnsi="Arial" w:cs="Arial"/>
              </w:rPr>
            </w:pPr>
            <w:r w:rsidRPr="00A83472">
              <w:rPr>
                <w:rFonts w:ascii="Arial" w:eastAsia="Aptos Narrow" w:hAnsi="Arial" w:cs="Arial"/>
                <w:color w:val="000000" w:themeColor="text1"/>
              </w:rPr>
              <w:t>91924</w:t>
            </w:r>
          </w:p>
          <w:p w14:paraId="7C494E48" w14:textId="6422AF7C" w:rsidR="009921A7" w:rsidRPr="006066B9" w:rsidRDefault="009921A7" w:rsidP="06C8A11B">
            <w:pPr>
              <w:spacing w:after="0"/>
              <w:rPr>
                <w:rFonts w:ascii="Arial" w:hAnsi="Arial" w:cs="Arial"/>
              </w:rPr>
            </w:pP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6DC41A2B" w14:textId="083D55FF" w:rsidR="009921A7" w:rsidRPr="00A83472" w:rsidRDefault="6DD381DD" w:rsidP="06C8A11B">
            <w:pPr>
              <w:spacing w:after="0"/>
              <w:rPr>
                <w:rFonts w:ascii="Arial" w:eastAsia="Aptos Narrow" w:hAnsi="Arial" w:cs="Arial"/>
                <w:color w:val="000000" w:themeColor="text1"/>
              </w:rPr>
            </w:pPr>
            <w:r w:rsidRPr="00A83472">
              <w:rPr>
                <w:rFonts w:ascii="Arial" w:eastAsia="Aptos Narrow" w:hAnsi="Arial" w:cs="Arial"/>
                <w:color w:val="000000" w:themeColor="text1"/>
              </w:rPr>
              <w:t>3</w:t>
            </w:r>
          </w:p>
          <w:p w14:paraId="5F414DCA" w14:textId="66EE72A0" w:rsidR="009921A7" w:rsidRPr="00A83472" w:rsidRDefault="009921A7" w:rsidP="06C8A11B">
            <w:pPr>
              <w:spacing w:after="0"/>
              <w:rPr>
                <w:rFonts w:ascii="Arial" w:eastAsia="Aptos Narrow" w:hAnsi="Arial" w:cs="Arial"/>
                <w:color w:val="000000" w:themeColor="text1"/>
              </w:rPr>
            </w:pPr>
          </w:p>
        </w:tc>
      </w:tr>
      <w:permEnd w:id="573733853"/>
      <w:tr w:rsidR="006066B9" w:rsidRPr="006066B9" w14:paraId="3883B42E" w14:textId="77777777" w:rsidTr="06C8A11B">
        <w:trPr>
          <w:trHeight w:val="289"/>
        </w:trPr>
        <w:tc>
          <w:tcPr>
            <w:tcW w:w="1873"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77841473" w:rsidR="009921A7" w:rsidRPr="00A83472" w:rsidRDefault="2B3AD2B3" w:rsidP="06C8A11B">
            <w:pPr>
              <w:spacing w:after="0"/>
              <w:rPr>
                <w:rFonts w:ascii="Arial" w:eastAsia="Arial" w:hAnsi="Arial" w:cs="Arial"/>
              </w:rPr>
            </w:pPr>
            <w:r w:rsidRPr="00A83472">
              <w:rPr>
                <w:rFonts w:ascii="Arial" w:eastAsia="Aptos Narrow" w:hAnsi="Arial" w:cs="Arial"/>
                <w:color w:val="000000" w:themeColor="text1"/>
              </w:rPr>
              <w:t>Demonstrate understanding of how context shapes verbal language use</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3D8B3776" w14:textId="1EBF8B5A" w:rsidR="009921A7" w:rsidRPr="00A83472" w:rsidRDefault="25C22759" w:rsidP="06C8A11B">
            <w:pPr>
              <w:spacing w:after="0"/>
              <w:rPr>
                <w:rFonts w:ascii="Arial" w:eastAsia="Aptos Narrow" w:hAnsi="Arial" w:cs="Arial"/>
                <w:color w:val="000000" w:themeColor="text1"/>
              </w:rPr>
            </w:pPr>
            <w:r w:rsidRPr="00A83472">
              <w:rPr>
                <w:rFonts w:ascii="Arial" w:eastAsia="Aptos Narrow" w:hAnsi="Arial" w:cs="Arial"/>
                <w:color w:val="000000" w:themeColor="text1"/>
              </w:rPr>
              <w:t>5</w:t>
            </w:r>
          </w:p>
          <w:p w14:paraId="752C1DE4" w14:textId="0E788B4E" w:rsidR="009921A7" w:rsidRPr="00A83472" w:rsidRDefault="009921A7" w:rsidP="06C8A11B">
            <w:pPr>
              <w:spacing w:after="0"/>
              <w:rPr>
                <w:rFonts w:ascii="Arial" w:eastAsia="Aptos Narrow" w:hAnsi="Arial" w:cs="Arial"/>
                <w:color w:val="000000" w:themeColor="text1"/>
              </w:rPr>
            </w:pPr>
          </w:p>
        </w:tc>
      </w:tr>
      <w:tr w:rsidR="006066B9" w:rsidRPr="006066B9" w14:paraId="16D7802C" w14:textId="77777777" w:rsidTr="06C8A11B">
        <w:trPr>
          <w:trHeight w:val="76"/>
        </w:trPr>
        <w:tc>
          <w:tcPr>
            <w:tcW w:w="770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6C8A11B">
        <w:trPr>
          <w:trHeight w:val="289"/>
        </w:trPr>
        <w:tc>
          <w:tcPr>
            <w:tcW w:w="5719"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6C8A11B">
        <w:trPr>
          <w:trHeight w:val="571"/>
        </w:trPr>
        <w:tc>
          <w:tcPr>
            <w:tcW w:w="5719" w:type="dxa"/>
            <w:gridSpan w:val="9"/>
          </w:tcPr>
          <w:p w14:paraId="63BE7B7B" w14:textId="35CAE43E" w:rsidR="005D40BC" w:rsidRPr="00A83472" w:rsidRDefault="193BB7A9" w:rsidP="06C8A11B">
            <w:pPr>
              <w:spacing w:after="0"/>
              <w:rPr>
                <w:rFonts w:ascii="Arial" w:eastAsia="Arial" w:hAnsi="Arial" w:cs="Arial"/>
                <w:lang w:val="en-GB"/>
              </w:rPr>
            </w:pPr>
            <w:r w:rsidRPr="00A83472">
              <w:rPr>
                <w:rFonts w:ascii="Arial" w:eastAsia="Aptos Narrow" w:hAnsi="Arial" w:cs="Arial"/>
                <w:color w:val="000000" w:themeColor="text1"/>
                <w:lang w:val="en-GB"/>
              </w:rPr>
              <w:t>Demonstrate understanding of how context shapes verbal language use</w:t>
            </w:r>
            <w:r w:rsidR="1E30C094" w:rsidRPr="00A83472">
              <w:rPr>
                <w:rFonts w:ascii="Arial" w:eastAsia="Aptos Narrow" w:hAnsi="Arial" w:cs="Arial"/>
                <w:color w:val="000000" w:themeColor="text1"/>
                <w:lang w:val="en-GB"/>
              </w:rPr>
              <w:t>.</w:t>
            </w:r>
          </w:p>
        </w:tc>
        <w:tc>
          <w:tcPr>
            <w:tcW w:w="4528" w:type="dxa"/>
            <w:gridSpan w:val="6"/>
          </w:tcPr>
          <w:p w14:paraId="1D93F859" w14:textId="192B9307" w:rsidR="005D40BC" w:rsidRPr="00A83472" w:rsidRDefault="193BB7A9" w:rsidP="06C8A11B">
            <w:pPr>
              <w:spacing w:after="0"/>
              <w:rPr>
                <w:rFonts w:ascii="Arial" w:eastAsia="Arial" w:hAnsi="Arial" w:cs="Arial"/>
                <w:lang w:val="en-GB"/>
              </w:rPr>
            </w:pPr>
            <w:r w:rsidRPr="00A83472">
              <w:rPr>
                <w:rFonts w:ascii="Arial" w:eastAsia="Aptos Narrow" w:hAnsi="Arial" w:cs="Arial"/>
                <w:color w:val="000000" w:themeColor="text1"/>
                <w:lang w:val="en-GB"/>
              </w:rPr>
              <w:t>Explain how context shapes verbal language use</w:t>
            </w:r>
            <w:r w:rsidR="1BC46E1B" w:rsidRPr="00A83472">
              <w:rPr>
                <w:rFonts w:ascii="Arial" w:eastAsia="Aptos Narrow" w:hAnsi="Arial" w:cs="Arial"/>
                <w:color w:val="000000" w:themeColor="text1"/>
                <w:lang w:val="en-GB"/>
              </w:rPr>
              <w:t>.</w:t>
            </w:r>
          </w:p>
        </w:tc>
        <w:tc>
          <w:tcPr>
            <w:tcW w:w="5161" w:type="dxa"/>
            <w:gridSpan w:val="3"/>
          </w:tcPr>
          <w:p w14:paraId="50AB3FEE" w14:textId="70C6F58D" w:rsidR="005D40BC" w:rsidRPr="00A83472" w:rsidRDefault="193BB7A9" w:rsidP="06C8A11B">
            <w:pPr>
              <w:spacing w:after="0"/>
              <w:rPr>
                <w:rFonts w:ascii="Arial" w:eastAsia="Arial" w:hAnsi="Arial" w:cs="Arial"/>
                <w:lang w:val="en-GB"/>
              </w:rPr>
            </w:pPr>
            <w:r w:rsidRPr="00A83472">
              <w:rPr>
                <w:rFonts w:ascii="Arial" w:eastAsia="Aptos Narrow" w:hAnsi="Arial" w:cs="Arial"/>
                <w:color w:val="000000" w:themeColor="text1"/>
                <w:lang w:val="en-GB"/>
              </w:rPr>
              <w:t>Examine how context shapes verbal language use</w:t>
            </w:r>
            <w:r w:rsidR="32F6D642" w:rsidRPr="00A83472">
              <w:rPr>
                <w:rFonts w:ascii="Arial" w:eastAsia="Aptos Narrow" w:hAnsi="Arial" w:cs="Arial"/>
                <w:color w:val="000000" w:themeColor="text1"/>
                <w:lang w:val="en-GB"/>
              </w:rPr>
              <w:t>.</w:t>
            </w:r>
          </w:p>
        </w:tc>
      </w:tr>
      <w:tr w:rsidR="006066B9" w:rsidRPr="006066B9" w14:paraId="72EB15C5" w14:textId="77777777" w:rsidTr="06C8A11B">
        <w:trPr>
          <w:trHeight w:val="53"/>
        </w:trPr>
        <w:tc>
          <w:tcPr>
            <w:tcW w:w="770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6C8A11B">
        <w:trPr>
          <w:trHeight w:val="289"/>
        </w:trPr>
        <w:tc>
          <w:tcPr>
            <w:tcW w:w="4736"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6C8A11B">
        <w:trPr>
          <w:trHeight w:val="289"/>
        </w:trPr>
        <w:tc>
          <w:tcPr>
            <w:tcW w:w="4736" w:type="dxa"/>
            <w:gridSpan w:val="6"/>
            <w:shd w:val="clear" w:color="auto" w:fill="auto"/>
          </w:tcPr>
          <w:p w14:paraId="243FA06F" w14:textId="604DCBA8" w:rsidR="004C20EC" w:rsidRPr="00A83472" w:rsidRDefault="6B9BBFE1" w:rsidP="06C8A11B">
            <w:pPr>
              <w:spacing w:after="0"/>
              <w:rPr>
                <w:rFonts w:ascii="Arial" w:eastAsia="Arial" w:hAnsi="Arial" w:cs="Arial"/>
              </w:rPr>
            </w:pPr>
            <w:permStart w:id="1307513391" w:edGrp="everyone" w:colFirst="1" w:colLast="1"/>
            <w:permStart w:id="1394562519" w:edGrp="everyone" w:colFirst="4" w:colLast="4"/>
            <w:permStart w:id="14427551" w:edGrp="everyone" w:colFirst="5" w:colLast="5"/>
            <w:r w:rsidRPr="00A83472">
              <w:rPr>
                <w:rFonts w:ascii="Arial" w:eastAsia="Aptos Narrow" w:hAnsi="Arial" w:cs="Arial"/>
                <w:color w:val="000000" w:themeColor="text1"/>
              </w:rPr>
              <w:t>Describe the context</w:t>
            </w:r>
            <w:r w:rsidR="730FEF2E" w:rsidRPr="00A83472">
              <w:rPr>
                <w:rFonts w:ascii="Arial" w:eastAsia="Aptos Narrow" w:hAnsi="Arial" w:cs="Arial"/>
                <w:color w:val="000000" w:themeColor="text1"/>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D0CECE" w:themeFill="background2" w:themeFillShade="E6"/>
            <w:vAlign w:val="center"/>
          </w:tcPr>
          <w:p w14:paraId="21AAE6EF" w14:textId="245E4057" w:rsidR="004C20EC" w:rsidRPr="006066B9" w:rsidRDefault="004C20EC" w:rsidP="06C8A11B">
            <w:pPr>
              <w:spacing w:after="0"/>
              <w:jc w:val="center"/>
              <w:rPr>
                <w:rFonts w:ascii="MS Gothic" w:eastAsia="MS Gothic" w:hAnsi="MS Gothic" w:cs="Arial"/>
              </w:rPr>
            </w:pPr>
          </w:p>
        </w:tc>
        <w:tc>
          <w:tcPr>
            <w:tcW w:w="979" w:type="dxa"/>
            <w:shd w:val="clear" w:color="auto" w:fill="D0CECE" w:themeFill="background2" w:themeFillShade="E6"/>
          </w:tcPr>
          <w:p w14:paraId="30A8FA89" w14:textId="26E2CAFC" w:rsidR="004C20EC" w:rsidRPr="006066B9" w:rsidRDefault="004C20EC" w:rsidP="06C8A11B">
            <w:pPr>
              <w:spacing w:after="0"/>
              <w:jc w:val="center"/>
              <w:rPr>
                <w:rFonts w:ascii="MS Gothic" w:eastAsia="MS Gothic" w:hAnsi="MS Gothic" w:cs="Arial"/>
              </w:rPr>
            </w:pPr>
          </w:p>
          <w:p w14:paraId="346A3538" w14:textId="6B8BE316" w:rsidR="004C20EC" w:rsidRPr="006066B9" w:rsidRDefault="004C20EC" w:rsidP="06C8A11B">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6C8A11B">
        <w:trPr>
          <w:trHeight w:val="289"/>
        </w:trPr>
        <w:tc>
          <w:tcPr>
            <w:tcW w:w="4736" w:type="dxa"/>
            <w:gridSpan w:val="6"/>
            <w:shd w:val="clear" w:color="auto" w:fill="auto"/>
          </w:tcPr>
          <w:p w14:paraId="51324483" w14:textId="74FDB2F4" w:rsidR="004C20EC" w:rsidRPr="00A83472" w:rsidRDefault="4AEE327A" w:rsidP="06C8A11B">
            <w:pPr>
              <w:spacing w:after="0"/>
              <w:rPr>
                <w:rFonts w:ascii="Arial" w:eastAsia="Arial" w:hAnsi="Arial" w:cs="Arial"/>
              </w:rPr>
            </w:pPr>
            <w:permStart w:id="213192277" w:edGrp="everyone" w:colFirst="1" w:colLast="1"/>
            <w:permStart w:id="312422493" w:edGrp="everyone" w:colFirst="4" w:colLast="4"/>
            <w:permStart w:id="278208584" w:edGrp="everyone" w:colFirst="5" w:colLast="5"/>
            <w:permEnd w:id="1307513391"/>
            <w:permEnd w:id="1394562519"/>
            <w:permEnd w:id="14427551"/>
            <w:r w:rsidRPr="00A83472">
              <w:rPr>
                <w:rFonts w:ascii="Arial" w:eastAsia="Aptos Narrow" w:hAnsi="Arial" w:cs="Arial"/>
                <w:color w:val="000000" w:themeColor="text1"/>
              </w:rPr>
              <w:t>Describe characteristics of verbal language used in the context</w:t>
            </w:r>
            <w:r w:rsidR="6F0198F0" w:rsidRPr="00A83472">
              <w:rPr>
                <w:rFonts w:ascii="Arial" w:eastAsia="Aptos Narrow" w:hAnsi="Arial" w:cs="Arial"/>
                <w:color w:val="000000" w:themeColor="text1"/>
              </w:rPr>
              <w:t>.</w:t>
            </w:r>
          </w:p>
        </w:tc>
        <w:tc>
          <w:tcPr>
            <w:tcW w:w="983" w:type="dxa"/>
            <w:gridSpan w:val="3"/>
            <w:shd w:val="clear" w:color="auto" w:fill="FFFFFF" w:themeFill="background1"/>
            <w:vAlign w:val="center"/>
          </w:tcPr>
          <w:p w14:paraId="107B3CC5" w14:textId="278B5D09" w:rsidR="004C20EC" w:rsidRPr="006066B9" w:rsidRDefault="61AA409D" w:rsidP="004C20EC">
            <w:pPr>
              <w:spacing w:after="0"/>
              <w:jc w:val="center"/>
              <w:rPr>
                <w:rFonts w:ascii="Arial" w:hAnsi="Arial" w:cs="Arial"/>
              </w:rPr>
            </w:pPr>
            <w:r w:rsidRPr="06C8A11B">
              <w:rPr>
                <w:rFonts w:ascii="MS Gothic" w:eastAsia="MS Gothic" w:hAnsi="MS Gothic" w:cs="Arial"/>
              </w:rPr>
              <w:t>☐</w:t>
            </w:r>
          </w:p>
        </w:tc>
        <w:tc>
          <w:tcPr>
            <w:tcW w:w="1004" w:type="dxa"/>
            <w:gridSpan w:val="3"/>
            <w:shd w:val="clear" w:color="auto" w:fill="D0CECE" w:themeFill="background2" w:themeFillShade="E6"/>
            <w:vAlign w:val="center"/>
          </w:tcPr>
          <w:p w14:paraId="62D7099C" w14:textId="7DDFBFC6" w:rsidR="004C20EC" w:rsidRPr="006066B9" w:rsidRDefault="004C20EC" w:rsidP="06C8A11B">
            <w:pPr>
              <w:spacing w:after="0"/>
              <w:jc w:val="center"/>
              <w:rPr>
                <w:rFonts w:ascii="MS Gothic" w:eastAsia="MS Gothic" w:hAnsi="MS Gothic" w:cs="Arial"/>
              </w:rPr>
            </w:pPr>
          </w:p>
        </w:tc>
        <w:tc>
          <w:tcPr>
            <w:tcW w:w="979" w:type="dxa"/>
            <w:shd w:val="clear" w:color="auto" w:fill="D0CECE" w:themeFill="background2" w:themeFillShade="E6"/>
          </w:tcPr>
          <w:p w14:paraId="6E98A0C7" w14:textId="66381E02" w:rsidR="004C20EC" w:rsidRPr="006066B9" w:rsidRDefault="004C20EC" w:rsidP="06C8A11B">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6C8A11B">
        <w:trPr>
          <w:trHeight w:val="289"/>
        </w:trPr>
        <w:tc>
          <w:tcPr>
            <w:tcW w:w="4736" w:type="dxa"/>
            <w:gridSpan w:val="6"/>
            <w:shd w:val="clear" w:color="auto" w:fill="auto"/>
          </w:tcPr>
          <w:p w14:paraId="1B875923" w14:textId="1BA023E5" w:rsidR="004C20EC" w:rsidRPr="00A83472" w:rsidRDefault="7462B327" w:rsidP="06C8A11B">
            <w:pPr>
              <w:spacing w:after="0"/>
              <w:rPr>
                <w:rFonts w:ascii="Arial" w:eastAsia="Arial" w:hAnsi="Arial" w:cs="Arial"/>
              </w:rPr>
            </w:pPr>
            <w:permStart w:id="1533749656" w:edGrp="everyone" w:colFirst="1" w:colLast="1"/>
            <w:permStart w:id="921589119" w:edGrp="everyone" w:colFirst="4" w:colLast="4"/>
            <w:permStart w:id="817169989" w:edGrp="everyone" w:colFirst="5" w:colLast="5"/>
            <w:permEnd w:id="213192277"/>
            <w:permEnd w:id="312422493"/>
            <w:permEnd w:id="278208584"/>
            <w:r w:rsidRPr="00A83472">
              <w:rPr>
                <w:rFonts w:ascii="Arial" w:eastAsia="Aptos Narrow" w:hAnsi="Arial" w:cs="Arial"/>
                <w:color w:val="000000" w:themeColor="text1"/>
              </w:rPr>
              <w:t>Describe how the characteristics of verbal language are typical of the context</w:t>
            </w:r>
            <w:r w:rsidR="380A9556" w:rsidRPr="00A83472">
              <w:rPr>
                <w:rFonts w:ascii="Arial" w:eastAsia="Aptos Narrow" w:hAnsi="Arial" w:cs="Arial"/>
                <w:color w:val="000000" w:themeColor="text1"/>
              </w:rPr>
              <w:t>.</w:t>
            </w:r>
          </w:p>
        </w:tc>
        <w:tc>
          <w:tcPr>
            <w:tcW w:w="983" w:type="dxa"/>
            <w:gridSpan w:val="3"/>
            <w:shd w:val="clear" w:color="auto" w:fill="FFFFFF" w:themeFill="background1"/>
            <w:vAlign w:val="center"/>
          </w:tcPr>
          <w:p w14:paraId="32734A0A" w14:textId="156F69B1" w:rsidR="004C20EC" w:rsidRPr="006066B9" w:rsidRDefault="61AA409D" w:rsidP="004C20EC">
            <w:pPr>
              <w:spacing w:after="0"/>
              <w:jc w:val="center"/>
              <w:rPr>
                <w:rFonts w:ascii="Arial" w:hAnsi="Arial" w:cs="Arial"/>
              </w:rPr>
            </w:pPr>
            <w:r w:rsidRPr="06C8A11B">
              <w:rPr>
                <w:rFonts w:ascii="MS Gothic" w:eastAsia="MS Gothic" w:hAnsi="MS Gothic" w:cs="Arial"/>
              </w:rPr>
              <w:t>☐</w:t>
            </w:r>
          </w:p>
        </w:tc>
        <w:tc>
          <w:tcPr>
            <w:tcW w:w="1004" w:type="dxa"/>
            <w:gridSpan w:val="3"/>
            <w:shd w:val="clear" w:color="auto" w:fill="D0CECE" w:themeFill="background2" w:themeFillShade="E6"/>
            <w:vAlign w:val="center"/>
          </w:tcPr>
          <w:p w14:paraId="0BEC2F90" w14:textId="598AC200" w:rsidR="004C20EC" w:rsidRPr="006066B9" w:rsidRDefault="004C20EC" w:rsidP="06C8A11B">
            <w:pPr>
              <w:spacing w:after="0"/>
              <w:jc w:val="center"/>
              <w:rPr>
                <w:rFonts w:ascii="MS Gothic" w:eastAsia="MS Gothic" w:hAnsi="MS Gothic" w:cs="Arial"/>
              </w:rPr>
            </w:pPr>
          </w:p>
        </w:tc>
        <w:tc>
          <w:tcPr>
            <w:tcW w:w="979" w:type="dxa"/>
            <w:shd w:val="clear" w:color="auto" w:fill="D0CECE" w:themeFill="background2" w:themeFillShade="E6"/>
          </w:tcPr>
          <w:p w14:paraId="7EE95730" w14:textId="6F69E098" w:rsidR="004C20EC" w:rsidRPr="006066B9" w:rsidRDefault="004C20EC" w:rsidP="06C8A11B">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6C8A11B">
        <w:trPr>
          <w:trHeight w:val="289"/>
        </w:trPr>
        <w:tc>
          <w:tcPr>
            <w:tcW w:w="4736" w:type="dxa"/>
            <w:gridSpan w:val="6"/>
            <w:shd w:val="clear" w:color="auto" w:fill="auto"/>
          </w:tcPr>
          <w:p w14:paraId="6D0325AE" w14:textId="45243886" w:rsidR="004C20EC" w:rsidRPr="00A83472" w:rsidRDefault="2A40A513" w:rsidP="06C8A11B">
            <w:pPr>
              <w:spacing w:after="0"/>
              <w:rPr>
                <w:rFonts w:ascii="Arial" w:eastAsia="Arial" w:hAnsi="Arial" w:cs="Arial"/>
              </w:rPr>
            </w:pPr>
            <w:permStart w:id="1874490094" w:edGrp="everyone" w:colFirst="1" w:colLast="1"/>
            <w:permStart w:id="807815894" w:edGrp="everyone" w:colFirst="4" w:colLast="4"/>
            <w:permStart w:id="965366510" w:edGrp="everyone" w:colFirst="5" w:colLast="5"/>
            <w:permEnd w:id="1533749656"/>
            <w:permEnd w:id="921589119"/>
            <w:permEnd w:id="817169989"/>
            <w:r w:rsidRPr="00A83472">
              <w:rPr>
                <w:rFonts w:ascii="Arial" w:eastAsia="Aptos Narrow" w:hAnsi="Arial" w:cs="Arial"/>
                <w:color w:val="000000" w:themeColor="text1"/>
              </w:rPr>
              <w:t>Support descriptions with specific examples</w:t>
            </w:r>
            <w:r w:rsidR="25A1CD47" w:rsidRPr="00A83472">
              <w:rPr>
                <w:rFonts w:ascii="Arial" w:eastAsia="Aptos Narrow" w:hAnsi="Arial" w:cs="Arial"/>
                <w:color w:val="000000" w:themeColor="text1"/>
              </w:rPr>
              <w:t>.</w:t>
            </w:r>
          </w:p>
        </w:tc>
        <w:tc>
          <w:tcPr>
            <w:tcW w:w="983" w:type="dxa"/>
            <w:gridSpan w:val="3"/>
            <w:shd w:val="clear" w:color="auto" w:fill="FFFFFF" w:themeFill="background1"/>
            <w:vAlign w:val="center"/>
          </w:tcPr>
          <w:p w14:paraId="1BAB4B6B" w14:textId="38FE98FD" w:rsidR="06C8A11B" w:rsidRDefault="06C8A11B" w:rsidP="06C8A11B">
            <w:pPr>
              <w:spacing w:after="0"/>
              <w:jc w:val="center"/>
              <w:rPr>
                <w:rFonts w:ascii="MS Gothic" w:eastAsia="MS Gothic" w:hAnsi="MS Gothic" w:cs="Arial"/>
              </w:rPr>
            </w:pPr>
          </w:p>
          <w:p w14:paraId="41129D5A" w14:textId="688E6760" w:rsidR="004C20EC" w:rsidRPr="006066B9" w:rsidRDefault="61AA409D" w:rsidP="06C8A11B">
            <w:pPr>
              <w:spacing w:after="0"/>
              <w:jc w:val="center"/>
              <w:rPr>
                <w:rFonts w:ascii="Arial" w:hAnsi="Arial" w:cs="Arial"/>
              </w:rPr>
            </w:pPr>
            <w:r w:rsidRPr="06C8A11B">
              <w:rPr>
                <w:rFonts w:ascii="MS Gothic" w:eastAsia="MS Gothic" w:hAnsi="MS Gothic" w:cs="Arial"/>
              </w:rPr>
              <w:t>☐</w:t>
            </w:r>
          </w:p>
          <w:p w14:paraId="2CC96EE9" w14:textId="19991410" w:rsidR="004C20EC" w:rsidRPr="006066B9" w:rsidRDefault="004C20EC" w:rsidP="06C8A11B">
            <w:pPr>
              <w:spacing w:after="0"/>
              <w:jc w:val="center"/>
              <w:rPr>
                <w:rFonts w:ascii="MS Gothic" w:eastAsia="MS Gothic" w:hAnsi="MS Gothic" w:cs="Arial"/>
              </w:rPr>
            </w:pPr>
          </w:p>
        </w:tc>
        <w:tc>
          <w:tcPr>
            <w:tcW w:w="1004" w:type="dxa"/>
            <w:gridSpan w:val="3"/>
            <w:shd w:val="clear" w:color="auto" w:fill="D0CECE" w:themeFill="background2" w:themeFillShade="E6"/>
            <w:vAlign w:val="center"/>
          </w:tcPr>
          <w:p w14:paraId="46B0AD4C" w14:textId="21A6DEC8" w:rsidR="004C20EC" w:rsidRPr="006066B9" w:rsidRDefault="004C20EC" w:rsidP="06C8A11B">
            <w:pPr>
              <w:spacing w:after="0"/>
              <w:jc w:val="center"/>
              <w:rPr>
                <w:rFonts w:ascii="MS Gothic" w:eastAsia="MS Gothic" w:hAnsi="MS Gothic" w:cs="Arial"/>
              </w:rPr>
            </w:pPr>
          </w:p>
        </w:tc>
        <w:tc>
          <w:tcPr>
            <w:tcW w:w="979" w:type="dxa"/>
            <w:shd w:val="clear" w:color="auto" w:fill="D0CECE" w:themeFill="background2" w:themeFillShade="E6"/>
          </w:tcPr>
          <w:p w14:paraId="02F50F7C" w14:textId="1470263B" w:rsidR="004C20EC" w:rsidRPr="006066B9" w:rsidRDefault="004C20EC" w:rsidP="06C8A11B">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6C8A11B">
        <w:trPr>
          <w:trHeight w:val="289"/>
        </w:trPr>
        <w:tc>
          <w:tcPr>
            <w:tcW w:w="4736" w:type="dxa"/>
            <w:gridSpan w:val="6"/>
            <w:shd w:val="clear" w:color="auto" w:fill="auto"/>
          </w:tcPr>
          <w:p w14:paraId="11582291" w14:textId="112921DA" w:rsidR="004C20EC" w:rsidRPr="00A83472" w:rsidRDefault="3CF0361D" w:rsidP="06C8A11B">
            <w:pPr>
              <w:spacing w:after="0"/>
              <w:rPr>
                <w:rFonts w:ascii="Arial" w:eastAsia="Arial" w:hAnsi="Arial" w:cs="Arial"/>
              </w:rPr>
            </w:pPr>
            <w:permStart w:id="52629828" w:edGrp="everyone" w:colFirst="4" w:colLast="4"/>
            <w:permStart w:id="104804965" w:edGrp="everyone" w:colFirst="5" w:colLast="5"/>
            <w:permEnd w:id="1874490094"/>
            <w:permEnd w:id="807815894"/>
            <w:permEnd w:id="965366510"/>
            <w:r w:rsidRPr="00A83472">
              <w:rPr>
                <w:rFonts w:ascii="Arial" w:eastAsia="Aptos Narrow" w:hAnsi="Arial" w:cs="Arial"/>
                <w:color w:val="000000" w:themeColor="text1"/>
              </w:rPr>
              <w:t>Explain connections between specific examples of verbal language use and how the verbal language is influenced by the context</w:t>
            </w:r>
            <w:r w:rsidR="426CCA19" w:rsidRPr="00A83472">
              <w:rPr>
                <w:rFonts w:ascii="Arial" w:eastAsia="Aptos Narrow" w:hAnsi="Arial" w:cs="Arial"/>
                <w:color w:val="000000" w:themeColor="text1"/>
              </w:rPr>
              <w:t>.</w:t>
            </w:r>
          </w:p>
        </w:tc>
        <w:tc>
          <w:tcPr>
            <w:tcW w:w="983" w:type="dxa"/>
            <w:gridSpan w:val="3"/>
            <w:shd w:val="clear" w:color="auto" w:fill="D0CECE" w:themeFill="background2" w:themeFillShade="E6"/>
            <w:vAlign w:val="center"/>
          </w:tcPr>
          <w:p w14:paraId="7D32DF9A" w14:textId="72270422" w:rsidR="004C20EC" w:rsidRPr="006066B9" w:rsidRDefault="004C20EC" w:rsidP="06C8A11B">
            <w:pPr>
              <w:spacing w:after="0"/>
              <w:jc w:val="center"/>
              <w:rPr>
                <w:rFonts w:ascii="MS Gothic" w:eastAsia="MS Gothic" w:hAnsi="MS Gothic" w:cs="Arial"/>
              </w:rPr>
            </w:pPr>
          </w:p>
        </w:tc>
        <w:tc>
          <w:tcPr>
            <w:tcW w:w="1004" w:type="dxa"/>
            <w:gridSpan w:val="3"/>
            <w:shd w:val="clear" w:color="auto" w:fill="FFFFFF" w:themeFill="background1"/>
            <w:vAlign w:val="center"/>
          </w:tcPr>
          <w:p w14:paraId="23B9095D" w14:textId="2ECEF1DC" w:rsidR="004C20EC" w:rsidRPr="006066B9" w:rsidRDefault="6C4BE321" w:rsidP="004C20EC">
            <w:pPr>
              <w:spacing w:after="0"/>
              <w:jc w:val="center"/>
              <w:rPr>
                <w:rFonts w:ascii="Arial" w:hAnsi="Arial" w:cs="Arial"/>
              </w:rPr>
            </w:pPr>
            <w:permStart w:id="1144258571" w:edGrp="everyone"/>
            <w:r w:rsidRPr="06C8A11B">
              <w:rPr>
                <w:rFonts w:ascii="MS Gothic" w:eastAsia="MS Gothic" w:hAnsi="MS Gothic" w:cs="Arial"/>
              </w:rPr>
              <w:t xml:space="preserve"> </w:t>
            </w:r>
            <w:r w:rsidR="61AA409D" w:rsidRPr="06C8A11B">
              <w:rPr>
                <w:rFonts w:ascii="MS Gothic" w:eastAsia="MS Gothic" w:hAnsi="MS Gothic" w:cs="Arial"/>
              </w:rPr>
              <w:t>☐</w:t>
            </w:r>
            <w:permEnd w:id="1144258571"/>
          </w:p>
        </w:tc>
        <w:tc>
          <w:tcPr>
            <w:tcW w:w="979" w:type="dxa"/>
            <w:shd w:val="clear" w:color="auto" w:fill="D0CECE" w:themeFill="background2" w:themeFillShade="E6"/>
            <w:vAlign w:val="center"/>
          </w:tcPr>
          <w:p w14:paraId="0CA8F65A" w14:textId="2AA983A4" w:rsidR="004C20EC" w:rsidRPr="006066B9" w:rsidRDefault="004C20EC" w:rsidP="06C8A11B">
            <w:pPr>
              <w:spacing w:after="0"/>
              <w:jc w:val="center"/>
              <w:rPr>
                <w:rFonts w:ascii="MS Gothic" w:eastAsia="MS Gothic" w:hAnsi="MS Gothic" w:cs="Arial"/>
              </w:rPr>
            </w:pP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6C8A11B">
        <w:trPr>
          <w:trHeight w:val="289"/>
        </w:trPr>
        <w:tc>
          <w:tcPr>
            <w:tcW w:w="4736" w:type="dxa"/>
            <w:gridSpan w:val="6"/>
            <w:shd w:val="clear" w:color="auto" w:fill="auto"/>
          </w:tcPr>
          <w:p w14:paraId="3BAB0BC5" w14:textId="042B8F64" w:rsidR="004C20EC" w:rsidRPr="00A83472" w:rsidRDefault="752E84EA" w:rsidP="06C8A11B">
            <w:pPr>
              <w:spacing w:after="0"/>
              <w:rPr>
                <w:rFonts w:ascii="Arial" w:eastAsia="Arial" w:hAnsi="Arial" w:cs="Arial"/>
              </w:rPr>
            </w:pPr>
            <w:permStart w:id="1511343317" w:edGrp="everyone" w:colFirst="4" w:colLast="4"/>
            <w:permStart w:id="212343175" w:edGrp="everyone" w:colFirst="5" w:colLast="5"/>
            <w:permEnd w:id="52629828"/>
            <w:permEnd w:id="104804965"/>
            <w:r w:rsidRPr="00A83472">
              <w:rPr>
                <w:rFonts w:ascii="Arial" w:eastAsia="Aptos Narrow" w:hAnsi="Arial" w:cs="Arial"/>
                <w:color w:val="000000" w:themeColor="text1"/>
              </w:rPr>
              <w:t>Draw conclusions about the interaction of the context and specific examples of verbal language</w:t>
            </w:r>
            <w:r w:rsidR="48E9A1B4" w:rsidRPr="00A83472">
              <w:rPr>
                <w:rFonts w:ascii="Arial" w:eastAsia="Aptos Narrow" w:hAnsi="Arial" w:cs="Arial"/>
                <w:color w:val="000000" w:themeColor="text1"/>
              </w:rPr>
              <w:t>.</w:t>
            </w:r>
          </w:p>
        </w:tc>
        <w:tc>
          <w:tcPr>
            <w:tcW w:w="983" w:type="dxa"/>
            <w:gridSpan w:val="3"/>
            <w:shd w:val="clear" w:color="auto" w:fill="D0CECE" w:themeFill="background2" w:themeFillShade="E6"/>
            <w:vAlign w:val="center"/>
          </w:tcPr>
          <w:p w14:paraId="2BEF5172" w14:textId="5C46656C" w:rsidR="004C20EC" w:rsidRPr="006066B9" w:rsidRDefault="004C20EC" w:rsidP="06C8A11B">
            <w:pPr>
              <w:spacing w:after="0"/>
              <w:jc w:val="center"/>
              <w:rPr>
                <w:rFonts w:ascii="MS Gothic" w:eastAsia="MS Gothic" w:hAnsi="MS Gothic" w:cs="Arial"/>
              </w:rPr>
            </w:pPr>
          </w:p>
        </w:tc>
        <w:tc>
          <w:tcPr>
            <w:tcW w:w="1004" w:type="dxa"/>
            <w:gridSpan w:val="3"/>
            <w:shd w:val="clear" w:color="auto" w:fill="D0CECE" w:themeFill="background2" w:themeFillShade="E6"/>
            <w:vAlign w:val="center"/>
          </w:tcPr>
          <w:p w14:paraId="171443D4" w14:textId="162FBB96" w:rsidR="004C20EC" w:rsidRPr="006066B9" w:rsidRDefault="004C20EC" w:rsidP="06C8A11B">
            <w:pPr>
              <w:spacing w:after="0"/>
              <w:jc w:val="center"/>
              <w:rPr>
                <w:rFonts w:ascii="MS Gothic" w:eastAsia="MS Gothic" w:hAnsi="MS Gothic" w:cs="Arial"/>
              </w:rPr>
            </w:pPr>
          </w:p>
        </w:tc>
        <w:tc>
          <w:tcPr>
            <w:tcW w:w="979" w:type="dxa"/>
            <w:shd w:val="clear" w:color="auto" w:fill="FFFFFF" w:themeFill="background1"/>
            <w:vAlign w:val="center"/>
          </w:tcPr>
          <w:p w14:paraId="7F7AE571" w14:textId="4BE7D947" w:rsidR="004C20EC" w:rsidRPr="006066B9" w:rsidRDefault="73D48F49" w:rsidP="004C20EC">
            <w:pPr>
              <w:spacing w:after="0"/>
              <w:jc w:val="center"/>
              <w:rPr>
                <w:rFonts w:ascii="Arial" w:hAnsi="Arial" w:cs="Arial"/>
              </w:rPr>
            </w:pPr>
            <w:r w:rsidRPr="06C8A11B">
              <w:rPr>
                <w:rFonts w:ascii="MS Gothic" w:eastAsia="MS Gothic" w:hAnsi="MS Gothic" w:cs="Arial"/>
              </w:rPr>
              <w:t xml:space="preserve"> </w:t>
            </w:r>
            <w:permStart w:id="1207712136" w:edGrp="everyone"/>
            <w:r w:rsidR="61AA409D" w:rsidRPr="06C8A11B">
              <w:rPr>
                <w:rFonts w:ascii="MS Gothic" w:eastAsia="MS Gothic" w:hAnsi="MS Gothic" w:cs="Arial"/>
              </w:rPr>
              <w:t>☐</w:t>
            </w:r>
            <w:permEnd w:id="1207712136"/>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permEnd w:id="1511343317"/>
      <w:permEnd w:id="212343175"/>
      <w:tr w:rsidR="00D777B8" w:rsidRPr="006066B9" w14:paraId="3E06D362" w14:textId="77777777" w:rsidTr="06C8A11B">
        <w:trPr>
          <w:trHeight w:val="53"/>
        </w:trPr>
        <w:tc>
          <w:tcPr>
            <w:tcW w:w="4455"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6C8A11B">
        <w:trPr>
          <w:trHeight w:val="290"/>
        </w:trPr>
        <w:tc>
          <w:tcPr>
            <w:tcW w:w="770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6C8A11B">
        <w:trPr>
          <w:trHeight w:val="288"/>
        </w:trPr>
        <w:tc>
          <w:tcPr>
            <w:tcW w:w="1701"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331691395" w:edGrp="everyone" w:colFirst="2" w:colLast="2"/>
            <w:r w:rsidRPr="006066B9">
              <w:rPr>
                <w:rFonts w:ascii="Arial" w:hAnsi="Arial" w:cs="Arial"/>
              </w:rPr>
              <w:lastRenderedPageBreak/>
              <w:t>Achievement</w:t>
            </w:r>
          </w:p>
        </w:tc>
        <w:tc>
          <w:tcPr>
            <w:tcW w:w="6001"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6C8A11B">
        <w:trPr>
          <w:trHeight w:val="408"/>
        </w:trPr>
        <w:tc>
          <w:tcPr>
            <w:tcW w:w="1701"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452465942" w:edGrp="everyone" w:colFirst="2" w:colLast="2"/>
            <w:permEnd w:id="331691395"/>
            <w:r w:rsidRPr="006066B9">
              <w:rPr>
                <w:rFonts w:ascii="Arial" w:hAnsi="Arial" w:cs="Arial"/>
              </w:rPr>
              <w:t>Merit</w:t>
            </w:r>
          </w:p>
        </w:tc>
        <w:tc>
          <w:tcPr>
            <w:tcW w:w="6001"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6C8A11B">
        <w:trPr>
          <w:trHeight w:val="244"/>
        </w:trPr>
        <w:tc>
          <w:tcPr>
            <w:tcW w:w="1701"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851737768" w:edGrp="everyone" w:colFirst="2" w:colLast="2"/>
            <w:permEnd w:id="452465942"/>
            <w:r w:rsidRPr="006066B9">
              <w:rPr>
                <w:rFonts w:ascii="Arial" w:hAnsi="Arial" w:cs="Arial"/>
              </w:rPr>
              <w:t>Excellence</w:t>
            </w:r>
          </w:p>
        </w:tc>
        <w:tc>
          <w:tcPr>
            <w:tcW w:w="6001"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6C8A11B">
        <w:trPr>
          <w:trHeight w:val="609"/>
        </w:trPr>
        <w:tc>
          <w:tcPr>
            <w:tcW w:w="3166"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1970606530" w:edGrp="everyone" w:colFirst="5" w:colLast="5"/>
            <w:permStart w:id="333600854" w:edGrp="everyone" w:colFirst="1" w:colLast="1"/>
            <w:permStart w:id="2143557913" w:edGrp="everyone" w:colFirst="2" w:colLast="2"/>
            <w:permStart w:id="467748131" w:edGrp="everyone" w:colFirst="3" w:colLast="3"/>
            <w:permStart w:id="131870676" w:edGrp="everyone" w:colFirst="4" w:colLast="4"/>
            <w:permEnd w:id="1851737768"/>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970606530"/>
      <w:permEnd w:id="333600854"/>
      <w:permEnd w:id="2143557913"/>
      <w:permEnd w:id="467748131"/>
      <w:permEnd w:id="131870676"/>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Dnz9McbrouvrenFf9b8S6AafHQmAzBPz5Mw7css3wFlKcSqeUj3z6aUIePXuOaW1H4cZNC5b/0kZmVY7SaXkdg==" w:salt="IhU9cyYfCm7Qk1b5Pr9w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04F3C"/>
    <w:rsid w:val="00215AEF"/>
    <w:rsid w:val="00246668"/>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6341"/>
    <w:rsid w:val="00676052"/>
    <w:rsid w:val="006B2DE8"/>
    <w:rsid w:val="006B4EB2"/>
    <w:rsid w:val="006C70C8"/>
    <w:rsid w:val="006C756A"/>
    <w:rsid w:val="006C7DF3"/>
    <w:rsid w:val="007109CB"/>
    <w:rsid w:val="00722CC9"/>
    <w:rsid w:val="00723431"/>
    <w:rsid w:val="00755537"/>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83472"/>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780F02"/>
    <w:rsid w:val="06C8A11B"/>
    <w:rsid w:val="0C7C7125"/>
    <w:rsid w:val="12D3A474"/>
    <w:rsid w:val="193BB7A9"/>
    <w:rsid w:val="1BC46E1B"/>
    <w:rsid w:val="1E30C094"/>
    <w:rsid w:val="1E36A1BA"/>
    <w:rsid w:val="25A1CD47"/>
    <w:rsid w:val="25C22759"/>
    <w:rsid w:val="2A40A513"/>
    <w:rsid w:val="2AD94A49"/>
    <w:rsid w:val="2B13C039"/>
    <w:rsid w:val="2B3AD2B3"/>
    <w:rsid w:val="2D6B451A"/>
    <w:rsid w:val="307A0BA7"/>
    <w:rsid w:val="32F6D642"/>
    <w:rsid w:val="34DB5683"/>
    <w:rsid w:val="380A9556"/>
    <w:rsid w:val="3BC4ABD4"/>
    <w:rsid w:val="3CF0361D"/>
    <w:rsid w:val="3EFC4C96"/>
    <w:rsid w:val="40981CF7"/>
    <w:rsid w:val="4233ED58"/>
    <w:rsid w:val="426CCA19"/>
    <w:rsid w:val="43CFBDB9"/>
    <w:rsid w:val="43F897EE"/>
    <w:rsid w:val="48E9A1B4"/>
    <w:rsid w:val="4AEE327A"/>
    <w:rsid w:val="4BDACF9E"/>
    <w:rsid w:val="5D880541"/>
    <w:rsid w:val="60032EC0"/>
    <w:rsid w:val="6185D6C4"/>
    <w:rsid w:val="61AA409D"/>
    <w:rsid w:val="633ACF82"/>
    <w:rsid w:val="697F7F4C"/>
    <w:rsid w:val="6A69BDD2"/>
    <w:rsid w:val="6B9BBFE1"/>
    <w:rsid w:val="6C4BE321"/>
    <w:rsid w:val="6DD381DD"/>
    <w:rsid w:val="6F0198F0"/>
    <w:rsid w:val="70163FBC"/>
    <w:rsid w:val="730FEF2E"/>
    <w:rsid w:val="73D48F49"/>
    <w:rsid w:val="7462B327"/>
    <w:rsid w:val="752E84EA"/>
    <w:rsid w:val="762977F3"/>
    <w:rsid w:val="76938089"/>
    <w:rsid w:val="782C108B"/>
    <w:rsid w:val="7A9ACF66"/>
    <w:rsid w:val="7EAB45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51a76d7a-246a-4ff7-8c1e-a6cb75e0eb2d"/>
    <ds:schemaRef ds:uri="01f43296-53dd-4c2c-9eb6-aae8c9c05588"/>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4.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2309</Characters>
  <Application>Microsoft Office Word</Application>
  <DocSecurity>8</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2024-03-21T20:27:00Z</dcterms:created>
  <dcterms:modified xsi:type="dcterms:W3CDTF">2024-04-18T03:12:00Z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