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014051937" w:edGrp="everyone" w:colFirst="1" w:colLast="1"/>
            <w:r>
              <w:rPr>
                <w:rFonts w:ascii="Arial" w:hAnsi="Arial" w:cs="Arial"/>
              </w:rPr>
              <w:t>Student ID</w:t>
            </w:r>
          </w:p>
        </w:tc>
        <w:tc>
          <w:tcPr>
            <w:tcW w:w="5873" w:type="dxa"/>
            <w:gridSpan w:val="11"/>
          </w:tcPr>
          <w:p w14:paraId="073EBA70" w14:textId="182E86CA" w:rsidR="009921A7" w:rsidRPr="006066B9" w:rsidRDefault="001503D1" w:rsidP="009921A7">
            <w:pPr>
              <w:spacing w:after="0"/>
              <w:rPr>
                <w:rFonts w:ascii="Arial" w:hAnsi="Arial" w:cs="Arial"/>
              </w:rPr>
            </w:pPr>
            <w:r>
              <w:rPr>
                <w:rFonts w:ascii="Arial" w:hAnsi="Arial" w:cs="Arial"/>
              </w:rPr>
              <w:t>Student 1</w:t>
            </w:r>
            <w:bookmarkStart w:id="1" w:name="_GoBack"/>
            <w:bookmarkEnd w:id="1"/>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555CBB0" w:rsidR="009921A7" w:rsidRPr="006066B9" w:rsidRDefault="006024A4"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0774066B" w:rsidR="009921A7" w:rsidRPr="006066B9" w:rsidRDefault="006024A4"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35749766" w:edGrp="everyone" w:colFirst="1" w:colLast="1"/>
            <w:permEnd w:id="1014051937"/>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085B351" w:rsidR="009921A7" w:rsidRPr="006066B9" w:rsidRDefault="006432F5" w:rsidP="004D0DF5">
            <w:pPr>
              <w:spacing w:after="0"/>
              <w:jc w:val="center"/>
              <w:rPr>
                <w:rFonts w:ascii="Arial" w:hAnsi="Arial" w:cs="Arial"/>
              </w:rPr>
            </w:pPr>
            <w:r>
              <w:rPr>
                <w:rFonts w:ascii="Arial" w:hAnsi="Arial" w:cs="Arial"/>
              </w:rPr>
              <w:t>91264</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926E46E" w:rsidR="009921A7" w:rsidRPr="006066B9" w:rsidRDefault="006024A4" w:rsidP="004D0DF5">
            <w:pPr>
              <w:spacing w:after="0"/>
              <w:jc w:val="center"/>
              <w:rPr>
                <w:rFonts w:ascii="Arial" w:hAnsi="Arial" w:cs="Arial"/>
              </w:rPr>
            </w:pPr>
            <w:r>
              <w:rPr>
                <w:rFonts w:ascii="Arial" w:hAnsi="Arial" w:cs="Arial"/>
              </w:rPr>
              <w:t>3</w:t>
            </w:r>
          </w:p>
        </w:tc>
      </w:tr>
      <w:permEnd w:id="35749766"/>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78672D81" w:rsidR="009921A7" w:rsidRPr="006066B9" w:rsidRDefault="006024A4" w:rsidP="009921A7">
            <w:pPr>
              <w:spacing w:after="0"/>
              <w:rPr>
                <w:rFonts w:ascii="Arial" w:hAnsi="Arial" w:cs="Arial"/>
              </w:rPr>
            </w:pPr>
            <w:r>
              <w:rPr>
                <w:rStyle w:val="normaltextrun"/>
                <w:rFonts w:ascii="Arial" w:hAnsi="Arial" w:cs="Arial"/>
                <w:color w:val="000000"/>
                <w:shd w:val="clear" w:color="auto" w:fill="FFFFFF"/>
                <w:lang w:val="en-AU"/>
              </w:rPr>
              <w:t>Use statistical methods to make an inference</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34161439" w:rsidR="009921A7" w:rsidRPr="006066B9" w:rsidRDefault="006024A4"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41616A1B" w:rsidR="005D40BC" w:rsidRPr="006066B9" w:rsidRDefault="006024A4" w:rsidP="005D40BC">
            <w:pPr>
              <w:spacing w:after="0"/>
              <w:rPr>
                <w:rFonts w:ascii="Arial" w:hAnsi="Arial" w:cs="Arial"/>
                <w:lang w:val="en-GB"/>
              </w:rPr>
            </w:pPr>
            <w:r>
              <w:rPr>
                <w:rStyle w:val="normaltextrun"/>
                <w:rFonts w:ascii="Arial" w:hAnsi="Arial" w:cs="Arial"/>
                <w:color w:val="000000"/>
                <w:shd w:val="clear" w:color="auto" w:fill="FFFFFF"/>
                <w:lang w:val="en-AU"/>
              </w:rPr>
              <w:t>Use statistical methods to make an inference.</w:t>
            </w:r>
            <w:r>
              <w:rPr>
                <w:rStyle w:val="eop"/>
                <w:rFonts w:ascii="Arial" w:hAnsi="Arial" w:cs="Arial"/>
                <w:color w:val="000000"/>
                <w:shd w:val="clear" w:color="auto" w:fill="FFFFFF"/>
              </w:rPr>
              <w:t> </w:t>
            </w:r>
          </w:p>
        </w:tc>
        <w:tc>
          <w:tcPr>
            <w:tcW w:w="4573" w:type="dxa"/>
            <w:gridSpan w:val="6"/>
          </w:tcPr>
          <w:p w14:paraId="1D93F859" w14:textId="596FDD3C" w:rsidR="005D40BC" w:rsidRPr="006066B9" w:rsidRDefault="006024A4" w:rsidP="005D40BC">
            <w:pPr>
              <w:spacing w:after="0"/>
              <w:rPr>
                <w:rFonts w:ascii="Arial" w:hAnsi="Arial" w:cs="Arial"/>
                <w:lang w:val="en-GB"/>
              </w:rPr>
            </w:pPr>
            <w:r>
              <w:rPr>
                <w:rStyle w:val="normaltextrun"/>
                <w:rFonts w:ascii="Arial" w:hAnsi="Arial" w:cs="Arial"/>
                <w:color w:val="000000"/>
                <w:shd w:val="clear" w:color="auto" w:fill="FFFFFF"/>
                <w:lang w:val="en-AU"/>
              </w:rPr>
              <w:t>Use statistical methods to make an inference, with justification.</w:t>
            </w:r>
            <w:r>
              <w:rPr>
                <w:rStyle w:val="eop"/>
                <w:rFonts w:ascii="Arial" w:hAnsi="Arial" w:cs="Arial"/>
                <w:color w:val="000000"/>
                <w:shd w:val="clear" w:color="auto" w:fill="FFFFFF"/>
              </w:rPr>
              <w:t> </w:t>
            </w:r>
          </w:p>
        </w:tc>
        <w:tc>
          <w:tcPr>
            <w:tcW w:w="5066" w:type="dxa"/>
            <w:gridSpan w:val="3"/>
          </w:tcPr>
          <w:p w14:paraId="50AB3FEE" w14:textId="47C50760" w:rsidR="005D40BC" w:rsidRPr="006066B9" w:rsidRDefault="006024A4" w:rsidP="005D40BC">
            <w:pPr>
              <w:spacing w:after="0"/>
              <w:rPr>
                <w:rFonts w:ascii="Arial" w:hAnsi="Arial" w:cs="Arial"/>
                <w:lang w:val="en-GB"/>
              </w:rPr>
            </w:pPr>
            <w:r>
              <w:rPr>
                <w:rStyle w:val="normaltextrun"/>
                <w:rFonts w:ascii="Arial" w:hAnsi="Arial" w:cs="Arial"/>
                <w:color w:val="000000"/>
                <w:shd w:val="clear" w:color="auto" w:fill="FFFFFF"/>
                <w:lang w:val="en-AU"/>
              </w:rPr>
              <w:t>Use statistical methods to make an inference, with statistical insight.</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1503D1">
        <w:trPr>
          <w:trHeight w:val="289"/>
        </w:trPr>
        <w:tc>
          <w:tcPr>
            <w:tcW w:w="4565" w:type="dxa"/>
            <w:gridSpan w:val="6"/>
            <w:shd w:val="clear" w:color="auto" w:fill="auto"/>
          </w:tcPr>
          <w:p w14:paraId="243FA06F" w14:textId="5C5DA9B7" w:rsidR="00994BA6" w:rsidRPr="006066B9" w:rsidRDefault="006024A4" w:rsidP="00970599">
            <w:pPr>
              <w:spacing w:after="0"/>
              <w:rPr>
                <w:rFonts w:ascii="Arial" w:hAnsi="Arial" w:cs="Arial"/>
              </w:rPr>
            </w:pPr>
            <w:permStart w:id="1300457881" w:edGrp="everyone" w:colFirst="4" w:colLast="4"/>
            <w:permStart w:id="222561213" w:edGrp="everyone" w:colFirst="5" w:colLast="5"/>
            <w:r>
              <w:rPr>
                <w:rStyle w:val="normaltextrun"/>
                <w:rFonts w:ascii="Arial" w:hAnsi="Arial" w:cs="Arial"/>
                <w:color w:val="000000"/>
                <w:shd w:val="clear" w:color="auto" w:fill="FFFFFF"/>
                <w:lang w:val="en-AU"/>
              </w:rPr>
              <w:t>Can complete each component of the statistical enquiry cycle to make an inference.</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permStart w:id="358957624"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358957624" w:displacedByCustomXml="next"/>
          </w:sdtContent>
        </w:sdt>
        <w:tc>
          <w:tcPr>
            <w:tcW w:w="993" w:type="dxa"/>
            <w:gridSpan w:val="3"/>
            <w:shd w:val="clear" w:color="auto" w:fill="BFBFBF" w:themeFill="background1" w:themeFillShade="BF"/>
            <w:vAlign w:val="center"/>
          </w:tcPr>
          <w:p w14:paraId="21AAE6EF" w14:textId="25F4BE8D"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3A107F5"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6024A4">
        <w:trPr>
          <w:trHeight w:val="289"/>
        </w:trPr>
        <w:tc>
          <w:tcPr>
            <w:tcW w:w="4565" w:type="dxa"/>
            <w:gridSpan w:val="6"/>
            <w:shd w:val="clear" w:color="auto" w:fill="auto"/>
          </w:tcPr>
          <w:p w14:paraId="51324483" w14:textId="5D625F8C" w:rsidR="00994BA6" w:rsidRPr="006066B9" w:rsidRDefault="006024A4" w:rsidP="00994BA6">
            <w:pPr>
              <w:spacing w:after="0"/>
              <w:rPr>
                <w:rFonts w:ascii="Arial" w:hAnsi="Arial" w:cs="Arial"/>
              </w:rPr>
            </w:pPr>
            <w:permStart w:id="1663376558" w:edGrp="everyone" w:colFirst="4" w:colLast="4"/>
            <w:permStart w:id="57101600" w:edGrp="everyone" w:colFirst="5" w:colLast="5"/>
            <w:permEnd w:id="1300457881"/>
            <w:permEnd w:id="222561213"/>
            <w:r>
              <w:rPr>
                <w:rStyle w:val="normaltextrun"/>
                <w:rFonts w:ascii="Arial" w:hAnsi="Arial" w:cs="Arial"/>
                <w:color w:val="000000"/>
                <w:shd w:val="clear" w:color="auto" w:fill="FFFFFF"/>
                <w:lang w:val="en-AU"/>
              </w:rPr>
              <w:t>Can link components of the statistical enquiry cycle to the context, and/or to the populations, and refer to evidence such as sample statistics, data values, trends, or features of visual displays in support of statements made.</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07B3CC5" w14:textId="28B9115B"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1094261462"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094261462" w:displacedByCustomXml="next"/>
          </w:sdtContent>
        </w:sdt>
        <w:tc>
          <w:tcPr>
            <w:tcW w:w="992" w:type="dxa"/>
            <w:shd w:val="clear" w:color="auto" w:fill="BFBFBF" w:themeFill="background1" w:themeFillShade="BF"/>
            <w:vAlign w:val="center"/>
          </w:tcPr>
          <w:p w14:paraId="6E98A0C7" w14:textId="77D490DD"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6024A4">
        <w:trPr>
          <w:trHeight w:val="289"/>
        </w:trPr>
        <w:tc>
          <w:tcPr>
            <w:tcW w:w="4565" w:type="dxa"/>
            <w:gridSpan w:val="6"/>
            <w:shd w:val="clear" w:color="auto" w:fill="auto"/>
          </w:tcPr>
          <w:p w14:paraId="1B875923" w14:textId="2E38BEFF" w:rsidR="00994BA6" w:rsidRPr="006066B9" w:rsidRDefault="006024A4" w:rsidP="00994BA6">
            <w:pPr>
              <w:spacing w:after="0"/>
              <w:rPr>
                <w:rFonts w:ascii="Arial" w:hAnsi="Arial" w:cs="Arial"/>
              </w:rPr>
            </w:pPr>
            <w:permStart w:id="198786312" w:edGrp="everyone" w:colFirst="4" w:colLast="4"/>
            <w:permStart w:id="1722886756" w:edGrp="everyone" w:colFirst="5" w:colLast="5"/>
            <w:permEnd w:id="1663376558"/>
            <w:permEnd w:id="57101600"/>
            <w:r>
              <w:rPr>
                <w:rStyle w:val="normaltextrun"/>
                <w:rFonts w:ascii="Arial" w:hAnsi="Arial" w:cs="Arial"/>
                <w:color w:val="000000"/>
                <w:shd w:val="clear" w:color="auto" w:fill="FFFFFF"/>
                <w:lang w:val="en-AU"/>
              </w:rPr>
              <w:t>Can integrate statistical and contextual knowledge throughout the statistical enquiry cycle. This may involve reflecting on the process or considering other explanations.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00BBE580"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0BEC2F90" w14:textId="772BF8ED"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731012760"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731012760"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permEnd w:id="198786312"/>
      <w:permEnd w:id="1722886756"/>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266357084"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90646076" w:edGrp="everyone" w:colFirst="2" w:colLast="2"/>
            <w:permEnd w:id="266357084"/>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780638532" w:edGrp="everyone" w:colFirst="2" w:colLast="2"/>
            <w:permEnd w:id="90646076"/>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88831522" w:edGrp="everyone" w:colFirst="5" w:colLast="5"/>
            <w:permStart w:id="1262712217" w:edGrp="everyone" w:colFirst="1" w:colLast="1"/>
            <w:permStart w:id="1116562633" w:edGrp="everyone" w:colFirst="2" w:colLast="2"/>
            <w:permStart w:id="1214204614" w:edGrp="everyone" w:colFirst="3" w:colLast="3"/>
            <w:permStart w:id="128789686" w:edGrp="everyone" w:colFirst="4" w:colLast="4"/>
            <w:permEnd w:id="1780638532"/>
            <w:r>
              <w:rPr>
                <w:rFonts w:ascii="Arial" w:hAnsi="Arial" w:cs="Arial"/>
              </w:rPr>
              <w:lastRenderedPageBreak/>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88831522"/>
      <w:permEnd w:id="1262712217"/>
      <w:permEnd w:id="1116562633"/>
      <w:permEnd w:id="1214204614"/>
      <w:permEnd w:id="128789686"/>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cumentProtection w:edit="readOnly" w:enforcement="1" w:cryptProviderType="rsaAES" w:cryptAlgorithmClass="hash" w:cryptAlgorithmType="typeAny" w:cryptAlgorithmSid="14" w:cryptSpinCount="100000" w:hash="ZZ+upeOLlZRsEKUZOPT6MM9QcfM+wg/XMXZ64vma3DWd0+v8ZpqXcrSCf2IgmyOQTaK+R2HxynzG4ZfLk8/UUA==" w:salt="Mg96zo2zxFs20iWyW4fP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503D1"/>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24A4"/>
    <w:rsid w:val="006066B9"/>
    <w:rsid w:val="00632DC0"/>
    <w:rsid w:val="006432F5"/>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83684"/>
    <w:rsid w:val="008920A4"/>
    <w:rsid w:val="008B27B3"/>
    <w:rsid w:val="008C15FD"/>
    <w:rsid w:val="008C3334"/>
    <w:rsid w:val="008E4A9A"/>
    <w:rsid w:val="008F0BBE"/>
    <w:rsid w:val="00905E8D"/>
    <w:rsid w:val="00907447"/>
    <w:rsid w:val="00935346"/>
    <w:rsid w:val="0096323C"/>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6024A4"/>
  </w:style>
  <w:style w:type="character" w:customStyle="1" w:styleId="eop">
    <w:name w:val="eop"/>
    <w:basedOn w:val="DefaultParagraphFont"/>
    <w:rsid w:val="0060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996449047">
      <w:bodyDiv w:val="1"/>
      <w:marLeft w:val="0"/>
      <w:marRight w:val="0"/>
      <w:marTop w:val="0"/>
      <w:marBottom w:val="0"/>
      <w:divBdr>
        <w:top w:val="none" w:sz="0" w:space="0" w:color="auto"/>
        <w:left w:val="none" w:sz="0" w:space="0" w:color="auto"/>
        <w:bottom w:val="none" w:sz="0" w:space="0" w:color="auto"/>
        <w:right w:val="none" w:sz="0" w:space="0" w:color="auto"/>
      </w:divBdr>
      <w:divsChild>
        <w:div w:id="1608343580">
          <w:marLeft w:val="0"/>
          <w:marRight w:val="0"/>
          <w:marTop w:val="0"/>
          <w:marBottom w:val="0"/>
          <w:divBdr>
            <w:top w:val="none" w:sz="0" w:space="0" w:color="auto"/>
            <w:left w:val="none" w:sz="0" w:space="0" w:color="auto"/>
            <w:bottom w:val="none" w:sz="0" w:space="0" w:color="auto"/>
            <w:right w:val="none" w:sz="0" w:space="0" w:color="auto"/>
          </w:divBdr>
          <w:divsChild>
            <w:div w:id="90207339">
              <w:marLeft w:val="0"/>
              <w:marRight w:val="0"/>
              <w:marTop w:val="0"/>
              <w:marBottom w:val="0"/>
              <w:divBdr>
                <w:top w:val="none" w:sz="0" w:space="0" w:color="auto"/>
                <w:left w:val="none" w:sz="0" w:space="0" w:color="auto"/>
                <w:bottom w:val="none" w:sz="0" w:space="0" w:color="auto"/>
                <w:right w:val="none" w:sz="0" w:space="0" w:color="auto"/>
              </w:divBdr>
            </w:div>
          </w:divsChild>
        </w:div>
        <w:div w:id="1067651998">
          <w:marLeft w:val="0"/>
          <w:marRight w:val="0"/>
          <w:marTop w:val="0"/>
          <w:marBottom w:val="0"/>
          <w:divBdr>
            <w:top w:val="none" w:sz="0" w:space="0" w:color="auto"/>
            <w:left w:val="none" w:sz="0" w:space="0" w:color="auto"/>
            <w:bottom w:val="none" w:sz="0" w:space="0" w:color="auto"/>
            <w:right w:val="none" w:sz="0" w:space="0" w:color="auto"/>
          </w:divBdr>
          <w:divsChild>
            <w:div w:id="10827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2022-03-11T01:37:00Z</dcterms:created>
  <dcterms:modified xsi:type="dcterms:W3CDTF">2022-03-16T00:08:00Z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