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002183175"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3F2D6B6" w:rsidR="009921A7" w:rsidRPr="00A578F9" w:rsidRDefault="00A578F9" w:rsidP="00A578F9">
            <w:r>
              <w:rPr>
                <w:rStyle w:val="normaltextrun"/>
                <w:rFonts w:ascii="Arial" w:hAnsi="Arial" w:cs="Arial"/>
                <w:lang w:val="en-AU"/>
              </w:rPr>
              <w:t>Physical Education</w:t>
            </w:r>
            <w:r>
              <w:rPr>
                <w:rStyle w:val="eop"/>
                <w:rFonts w:ascii="Arial" w:hAnsi="Arial" w:cs="Arial"/>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623F7F5" w:rsidR="009921A7" w:rsidRPr="006066B9" w:rsidRDefault="00A578F9"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905288561" w:edGrp="everyone" w:colFirst="1" w:colLast="1"/>
            <w:permEnd w:id="1002183175"/>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0F912FD6" w:rsidR="009921A7" w:rsidRPr="00A578F9" w:rsidRDefault="00A578F9" w:rsidP="00A578F9">
            <w:r>
              <w:rPr>
                <w:rFonts w:ascii="Arial" w:hAnsi="Arial" w:cs="Arial"/>
                <w:shd w:val="clear" w:color="auto" w:fill="FFFFFF"/>
              </w:rPr>
              <w:t xml:space="preserve">91504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CEC44CD" w:rsidR="009921A7" w:rsidRPr="006066B9" w:rsidRDefault="00A578F9" w:rsidP="004D0DF5">
            <w:pPr>
              <w:spacing w:after="0"/>
              <w:jc w:val="center"/>
              <w:rPr>
                <w:rFonts w:ascii="Arial" w:hAnsi="Arial" w:cs="Arial"/>
              </w:rPr>
            </w:pPr>
            <w:r>
              <w:rPr>
                <w:rFonts w:ascii="Arial" w:hAnsi="Arial" w:cs="Arial"/>
              </w:rPr>
              <w:t>2</w:t>
            </w:r>
          </w:p>
        </w:tc>
      </w:tr>
      <w:permEnd w:id="1905288561"/>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EA47FD2" w:rsidR="009921A7" w:rsidRPr="00A578F9" w:rsidRDefault="00A578F9" w:rsidP="00A578F9">
            <w:r>
              <w:rPr>
                <w:rStyle w:val="normaltextrun"/>
                <w:rFonts w:ascii="Arial" w:hAnsi="Arial" w:cs="Arial"/>
                <w:lang w:val="en-AU"/>
              </w:rPr>
              <w:t>Analyse issues in safety management for outdoor activity to devise safety management strategies</w:t>
            </w:r>
            <w:r>
              <w:rPr>
                <w:rStyle w:val="eop"/>
                <w:rFonts w:ascii="Arial" w:hAnsi="Arial" w:cs="Arial"/>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358A5D2" w:rsidR="009921A7" w:rsidRPr="006066B9" w:rsidRDefault="00A578F9"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085E908F" w:rsidR="005D40BC" w:rsidRPr="00A578F9" w:rsidRDefault="00A578F9" w:rsidP="00A578F9">
            <w:r>
              <w:rPr>
                <w:rStyle w:val="normaltextrun"/>
                <w:rFonts w:ascii="Arial" w:hAnsi="Arial" w:cs="Arial"/>
                <w:lang w:val="en-AU"/>
              </w:rPr>
              <w:t>Analyse issues in safety management for outdoor activity to devise safety management strategies.</w:t>
            </w:r>
            <w:r>
              <w:rPr>
                <w:rStyle w:val="eop"/>
                <w:rFonts w:ascii="Arial" w:hAnsi="Arial" w:cs="Arial"/>
              </w:rPr>
              <w:t> </w:t>
            </w:r>
          </w:p>
        </w:tc>
        <w:tc>
          <w:tcPr>
            <w:tcW w:w="4573" w:type="dxa"/>
            <w:gridSpan w:val="6"/>
          </w:tcPr>
          <w:p w14:paraId="1D93F859" w14:textId="02B4ECFA" w:rsidR="005D40BC" w:rsidRPr="00A578F9" w:rsidRDefault="00A578F9" w:rsidP="00A578F9">
            <w:r>
              <w:rPr>
                <w:rStyle w:val="normaltextrun"/>
                <w:rFonts w:ascii="Arial" w:hAnsi="Arial" w:cs="Arial"/>
                <w:lang w:val="en-AU"/>
              </w:rPr>
              <w:t>Analyse, in depth, issues in safety management for outdoor activity to devise safety management strategies.</w:t>
            </w:r>
            <w:r>
              <w:rPr>
                <w:rStyle w:val="eop"/>
                <w:rFonts w:ascii="Arial" w:hAnsi="Arial" w:cs="Arial"/>
              </w:rPr>
              <w:t> </w:t>
            </w:r>
          </w:p>
        </w:tc>
        <w:tc>
          <w:tcPr>
            <w:tcW w:w="5066" w:type="dxa"/>
            <w:gridSpan w:val="3"/>
          </w:tcPr>
          <w:p w14:paraId="50AB3FEE" w14:textId="1C2A4785" w:rsidR="005D40BC" w:rsidRPr="00A578F9" w:rsidRDefault="00A578F9" w:rsidP="00A578F9">
            <w:r>
              <w:rPr>
                <w:rStyle w:val="normaltextrun"/>
                <w:rFonts w:ascii="Arial" w:hAnsi="Arial" w:cs="Arial"/>
                <w:lang w:val="en-AU"/>
              </w:rPr>
              <w:t>Critically analyse issues in safety management for outdoor activity to devise safety management strategies.</w:t>
            </w:r>
            <w:r>
              <w:rPr>
                <w:rStyle w:val="eop"/>
                <w:rFonts w:ascii="Arial" w:hAnsi="Arial" w:cs="Arial"/>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916B4A">
        <w:trPr>
          <w:trHeight w:val="289"/>
        </w:trPr>
        <w:tc>
          <w:tcPr>
            <w:tcW w:w="4565" w:type="dxa"/>
            <w:gridSpan w:val="6"/>
            <w:shd w:val="clear" w:color="auto" w:fill="auto"/>
          </w:tcPr>
          <w:p w14:paraId="243FA06F" w14:textId="13819394" w:rsidR="00994BA6" w:rsidRPr="000A3B4A" w:rsidRDefault="000A3B4A" w:rsidP="000A3B4A">
            <w:permStart w:id="1354760680" w:edGrp="everyone" w:colFirst="1" w:colLast="1"/>
            <w:permStart w:id="539775195" w:edGrp="everyone" w:colFirst="4" w:colLast="4"/>
            <w:permStart w:id="344945758" w:edGrp="everyone" w:colFirst="5" w:colLast="5"/>
            <w:r>
              <w:rPr>
                <w:rStyle w:val="normaltextrun"/>
                <w:rFonts w:ascii="Arial" w:hAnsi="Arial" w:cs="Arial"/>
                <w:lang w:val="en-AU"/>
              </w:rPr>
              <w:t>Examines the safety management issues (more than one) for a selected outdoor activity. </w:t>
            </w:r>
            <w:r>
              <w:rPr>
                <w:rStyle w:val="eop"/>
                <w:rFonts w:ascii="Arial" w:hAnsi="Arial" w:cs="Arial"/>
              </w:rPr>
              <w:t> </w:t>
            </w:r>
          </w:p>
        </w:tc>
        <w:tc>
          <w:tcPr>
            <w:tcW w:w="992" w:type="dxa"/>
            <w:gridSpan w:val="3"/>
            <w:shd w:val="clear" w:color="auto" w:fill="FFFFFF" w:themeFill="background1"/>
            <w:vAlign w:val="center"/>
          </w:tcPr>
          <w:p w14:paraId="37FA8AC8" w14:textId="6057336D" w:rsidR="00994BA6" w:rsidRPr="006066B9" w:rsidRDefault="00E41357" w:rsidP="00994BA6">
            <w:pPr>
              <w:spacing w:after="0"/>
              <w:jc w:val="center"/>
              <w:rPr>
                <w:rFonts w:ascii="Arial" w:hAnsi="Arial" w:cs="Arial"/>
              </w:rPr>
            </w:pPr>
            <w:r>
              <w:rPr>
                <w:rFonts w:ascii="MS Gothic" w:eastAsia="MS Gothic" w:hAnsi="MS Gothic" w:cs="Arial" w:hint="eastAsia"/>
              </w:rPr>
              <w:t>☐</w:t>
            </w:r>
          </w:p>
        </w:tc>
        <w:tc>
          <w:tcPr>
            <w:tcW w:w="993" w:type="dxa"/>
            <w:gridSpan w:val="3"/>
            <w:shd w:val="clear" w:color="auto" w:fill="AEAAAA" w:themeFill="background2" w:themeFillShade="BF"/>
            <w:vAlign w:val="center"/>
          </w:tcPr>
          <w:p w14:paraId="21AAE6EF" w14:textId="0C5CD636" w:rsidR="00994BA6" w:rsidRPr="006066B9" w:rsidRDefault="00994BA6" w:rsidP="00994BA6">
            <w:pPr>
              <w:spacing w:after="0"/>
              <w:jc w:val="center"/>
              <w:rPr>
                <w:rFonts w:ascii="Arial" w:hAnsi="Arial" w:cs="Arial"/>
              </w:rPr>
            </w:pPr>
          </w:p>
        </w:tc>
        <w:tc>
          <w:tcPr>
            <w:tcW w:w="992" w:type="dxa"/>
            <w:shd w:val="clear" w:color="auto" w:fill="AEAAAA" w:themeFill="background2" w:themeFillShade="BF"/>
            <w:vAlign w:val="center"/>
          </w:tcPr>
          <w:p w14:paraId="346A3538" w14:textId="17AA1AAD"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916B4A">
        <w:trPr>
          <w:trHeight w:val="289"/>
        </w:trPr>
        <w:tc>
          <w:tcPr>
            <w:tcW w:w="4565" w:type="dxa"/>
            <w:gridSpan w:val="6"/>
            <w:shd w:val="clear" w:color="auto" w:fill="auto"/>
          </w:tcPr>
          <w:p w14:paraId="51324483" w14:textId="2604CB8C" w:rsidR="00994BA6" w:rsidRPr="000A3B4A" w:rsidRDefault="000A3B4A" w:rsidP="000A3B4A">
            <w:permStart w:id="559746939" w:edGrp="everyone" w:colFirst="1" w:colLast="1"/>
            <w:permStart w:id="445800191" w:edGrp="everyone" w:colFirst="4" w:colLast="4"/>
            <w:permStart w:id="258868831" w:edGrp="everyone" w:colFirst="5" w:colLast="5"/>
            <w:permEnd w:id="1354760680"/>
            <w:permEnd w:id="539775195"/>
            <w:permEnd w:id="344945758"/>
            <w:r>
              <w:rPr>
                <w:rStyle w:val="normaltextrun"/>
                <w:rFonts w:ascii="Arial" w:hAnsi="Arial" w:cs="Arial"/>
                <w:lang w:val="en-AU"/>
              </w:rPr>
              <w:t>Considers factors that influence the issues. </w:t>
            </w:r>
            <w:r>
              <w:rPr>
                <w:rStyle w:val="eop"/>
                <w:rFonts w:ascii="Arial" w:hAnsi="Arial" w:cs="Arial"/>
              </w:rPr>
              <w:t> </w:t>
            </w:r>
          </w:p>
        </w:tc>
        <w:tc>
          <w:tcPr>
            <w:tcW w:w="992" w:type="dxa"/>
            <w:gridSpan w:val="3"/>
            <w:shd w:val="clear" w:color="auto" w:fill="FFFFFF" w:themeFill="background1"/>
            <w:vAlign w:val="center"/>
          </w:tcPr>
          <w:p w14:paraId="107B3CC5" w14:textId="26350303" w:rsidR="00994BA6" w:rsidRPr="006066B9" w:rsidRDefault="00DA5436" w:rsidP="00994BA6">
            <w:pPr>
              <w:spacing w:after="0"/>
              <w:jc w:val="center"/>
              <w:rPr>
                <w:rFonts w:ascii="Arial" w:hAnsi="Arial" w:cs="Arial"/>
              </w:rPr>
            </w:pPr>
            <w:r>
              <w:rPr>
                <w:rFonts w:ascii="MS Gothic" w:eastAsia="MS Gothic" w:hAnsi="MS Gothic" w:cs="Arial" w:hint="eastAsia"/>
              </w:rPr>
              <w:t>☐</w:t>
            </w:r>
          </w:p>
        </w:tc>
        <w:tc>
          <w:tcPr>
            <w:tcW w:w="993" w:type="dxa"/>
            <w:gridSpan w:val="3"/>
            <w:shd w:val="clear" w:color="auto" w:fill="AEAAAA" w:themeFill="background2" w:themeFillShade="BF"/>
            <w:vAlign w:val="center"/>
          </w:tcPr>
          <w:p w14:paraId="62D7099C" w14:textId="60928186" w:rsidR="00994BA6" w:rsidRPr="006066B9" w:rsidRDefault="00994BA6" w:rsidP="00994BA6">
            <w:pPr>
              <w:spacing w:after="0"/>
              <w:jc w:val="center"/>
              <w:rPr>
                <w:rFonts w:ascii="Arial" w:hAnsi="Arial" w:cs="Arial"/>
              </w:rPr>
            </w:pPr>
          </w:p>
        </w:tc>
        <w:tc>
          <w:tcPr>
            <w:tcW w:w="992" w:type="dxa"/>
            <w:shd w:val="clear" w:color="auto" w:fill="AEAAAA" w:themeFill="background2" w:themeFillShade="BF"/>
            <w:vAlign w:val="center"/>
          </w:tcPr>
          <w:p w14:paraId="6E98A0C7" w14:textId="73CE1BFC"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916B4A">
        <w:trPr>
          <w:trHeight w:val="289"/>
        </w:trPr>
        <w:tc>
          <w:tcPr>
            <w:tcW w:w="4565" w:type="dxa"/>
            <w:gridSpan w:val="6"/>
            <w:shd w:val="clear" w:color="auto" w:fill="auto"/>
          </w:tcPr>
          <w:p w14:paraId="1B875923" w14:textId="4237A6C0" w:rsidR="00994BA6" w:rsidRPr="000A3B4A" w:rsidRDefault="000A3B4A" w:rsidP="000A3B4A">
            <w:permStart w:id="88946264" w:edGrp="everyone" w:colFirst="1" w:colLast="1"/>
            <w:permStart w:id="1748375722" w:edGrp="everyone" w:colFirst="4" w:colLast="4"/>
            <w:permStart w:id="792403460" w:edGrp="everyone" w:colFirst="5" w:colLast="5"/>
            <w:permEnd w:id="559746939"/>
            <w:permEnd w:id="445800191"/>
            <w:permEnd w:id="258868831"/>
            <w:r>
              <w:rPr>
                <w:rFonts w:ascii="Arial" w:hAnsi="Arial" w:cs="Arial"/>
                <w:shd w:val="clear" w:color="auto" w:fill="FFFFFF"/>
              </w:rPr>
              <w:t>Devising safety management strategies to address the safety management issues.</w:t>
            </w:r>
          </w:p>
        </w:tc>
        <w:tc>
          <w:tcPr>
            <w:tcW w:w="992" w:type="dxa"/>
            <w:gridSpan w:val="3"/>
            <w:shd w:val="clear" w:color="auto" w:fill="FFFFFF" w:themeFill="background1"/>
            <w:vAlign w:val="center"/>
          </w:tcPr>
          <w:p w14:paraId="32734A0A" w14:textId="382A6615" w:rsidR="00994BA6" w:rsidRPr="006066B9" w:rsidRDefault="00DA5436" w:rsidP="00994BA6">
            <w:pPr>
              <w:spacing w:after="0"/>
              <w:jc w:val="center"/>
              <w:rPr>
                <w:rFonts w:ascii="Arial" w:hAnsi="Arial" w:cs="Arial"/>
              </w:rPr>
            </w:pPr>
            <w:r>
              <w:rPr>
                <w:rFonts w:ascii="MS Gothic" w:eastAsia="MS Gothic" w:hAnsi="MS Gothic" w:cs="Arial" w:hint="eastAsia"/>
              </w:rPr>
              <w:t>☐</w:t>
            </w:r>
          </w:p>
        </w:tc>
        <w:tc>
          <w:tcPr>
            <w:tcW w:w="993" w:type="dxa"/>
            <w:gridSpan w:val="3"/>
            <w:shd w:val="clear" w:color="auto" w:fill="AEAAAA" w:themeFill="background2" w:themeFillShade="BF"/>
            <w:vAlign w:val="center"/>
          </w:tcPr>
          <w:p w14:paraId="0BEC2F90" w14:textId="6F7FDC73" w:rsidR="00994BA6" w:rsidRPr="006066B9" w:rsidRDefault="00994BA6" w:rsidP="00994BA6">
            <w:pPr>
              <w:spacing w:after="0"/>
              <w:jc w:val="center"/>
              <w:rPr>
                <w:rFonts w:ascii="Arial" w:hAnsi="Arial" w:cs="Arial"/>
              </w:rPr>
            </w:pPr>
          </w:p>
        </w:tc>
        <w:tc>
          <w:tcPr>
            <w:tcW w:w="992" w:type="dxa"/>
            <w:shd w:val="clear" w:color="auto" w:fill="AEAAAA" w:themeFill="background2" w:themeFillShade="BF"/>
            <w:vAlign w:val="center"/>
          </w:tcPr>
          <w:p w14:paraId="7EE95730" w14:textId="45149B24"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916B4A">
        <w:trPr>
          <w:trHeight w:val="289"/>
        </w:trPr>
        <w:tc>
          <w:tcPr>
            <w:tcW w:w="4565" w:type="dxa"/>
            <w:gridSpan w:val="6"/>
            <w:shd w:val="clear" w:color="auto" w:fill="auto"/>
          </w:tcPr>
          <w:p w14:paraId="6D0325AE" w14:textId="360FCDB0" w:rsidR="00994BA6" w:rsidRPr="000A3B4A" w:rsidRDefault="000A3B4A" w:rsidP="000A3B4A">
            <w:pPr>
              <w:pStyle w:val="paragraph"/>
              <w:spacing w:before="0" w:beforeAutospacing="0" w:after="0" w:afterAutospacing="0"/>
              <w:textAlignment w:val="baseline"/>
              <w:rPr>
                <w:rFonts w:ascii="Segoe UI" w:hAnsi="Segoe UI" w:cs="Segoe UI"/>
                <w:sz w:val="18"/>
                <w:szCs w:val="18"/>
              </w:rPr>
            </w:pPr>
            <w:permStart w:id="39849620" w:edGrp="everyone" w:colFirst="2" w:colLast="2"/>
            <w:permStart w:id="702750302" w:edGrp="everyone" w:colFirst="4" w:colLast="4"/>
            <w:permStart w:id="2012550421" w:edGrp="everyone" w:colFirst="5" w:colLast="5"/>
            <w:permEnd w:id="88946264"/>
            <w:permEnd w:id="1748375722"/>
            <w:permEnd w:id="792403460"/>
            <w:r>
              <w:rPr>
                <w:rStyle w:val="normaltextrun"/>
                <w:rFonts w:ascii="Arial" w:hAnsi="Arial" w:cs="Arial"/>
                <w:sz w:val="22"/>
                <w:szCs w:val="22"/>
                <w:lang w:val="en-AU"/>
              </w:rPr>
              <w:t>Examines the wider implications and/or impacts of</w:t>
            </w:r>
            <w:r>
              <w:rPr>
                <w:rStyle w:val="eop"/>
                <w:rFonts w:ascii="Arial" w:hAnsi="Arial" w:cs="Arial"/>
                <w:sz w:val="22"/>
                <w:szCs w:val="22"/>
              </w:rPr>
              <w:t> </w:t>
            </w:r>
            <w:r>
              <w:rPr>
                <w:rStyle w:val="normaltextrun"/>
                <w:rFonts w:ascii="Arial" w:hAnsi="Arial" w:cs="Arial"/>
                <w:sz w:val="22"/>
                <w:szCs w:val="22"/>
                <w:lang w:val="en-AU"/>
              </w:rPr>
              <w:t>the factors influencing the safety management issues.</w:t>
            </w:r>
            <w:r>
              <w:rPr>
                <w:rStyle w:val="eop"/>
                <w:rFonts w:ascii="Arial" w:hAnsi="Arial" w:cs="Arial"/>
                <w:sz w:val="22"/>
                <w:szCs w:val="22"/>
              </w:rPr>
              <w:t> </w:t>
            </w:r>
          </w:p>
        </w:tc>
        <w:tc>
          <w:tcPr>
            <w:tcW w:w="992" w:type="dxa"/>
            <w:gridSpan w:val="3"/>
            <w:shd w:val="clear" w:color="auto" w:fill="AEAAAA" w:themeFill="background2" w:themeFillShade="BF"/>
            <w:vAlign w:val="center"/>
          </w:tcPr>
          <w:p w14:paraId="2CC96EE9" w14:textId="377FF491" w:rsidR="00994BA6" w:rsidRPr="006066B9" w:rsidRDefault="00994BA6" w:rsidP="00A578F9">
            <w:pPr>
              <w:spacing w:after="0"/>
              <w:rPr>
                <w:rFonts w:ascii="Arial" w:hAnsi="Arial" w:cs="Arial"/>
              </w:rPr>
            </w:pPr>
          </w:p>
        </w:tc>
        <w:tc>
          <w:tcPr>
            <w:tcW w:w="993" w:type="dxa"/>
            <w:gridSpan w:val="3"/>
            <w:shd w:val="clear" w:color="auto" w:fill="FFFFFF" w:themeFill="background1"/>
            <w:vAlign w:val="center"/>
          </w:tcPr>
          <w:p w14:paraId="46B0AD4C" w14:textId="4FFA4C74" w:rsidR="00994BA6" w:rsidRPr="006066B9" w:rsidRDefault="00DA5436" w:rsidP="00994BA6">
            <w:pPr>
              <w:spacing w:after="0"/>
              <w:jc w:val="center"/>
              <w:rPr>
                <w:rFonts w:ascii="Arial" w:hAnsi="Arial" w:cs="Arial"/>
              </w:rPr>
            </w:pPr>
            <w:r>
              <w:rPr>
                <w:rFonts w:ascii="MS Gothic" w:eastAsia="MS Gothic" w:hAnsi="MS Gothic" w:cs="Arial" w:hint="eastAsia"/>
              </w:rPr>
              <w:t>☐</w:t>
            </w:r>
          </w:p>
        </w:tc>
        <w:tc>
          <w:tcPr>
            <w:tcW w:w="992" w:type="dxa"/>
            <w:shd w:val="clear" w:color="auto" w:fill="AEAAAA" w:themeFill="background2" w:themeFillShade="BF"/>
            <w:vAlign w:val="center"/>
          </w:tcPr>
          <w:p w14:paraId="02F50F7C" w14:textId="42909303"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916B4A">
        <w:trPr>
          <w:trHeight w:val="289"/>
        </w:trPr>
        <w:tc>
          <w:tcPr>
            <w:tcW w:w="4565" w:type="dxa"/>
            <w:gridSpan w:val="6"/>
            <w:shd w:val="clear" w:color="auto" w:fill="auto"/>
          </w:tcPr>
          <w:p w14:paraId="11582291" w14:textId="03697E3B" w:rsidR="00994BA6" w:rsidRPr="000A3B4A" w:rsidRDefault="000A3B4A" w:rsidP="000A3B4A">
            <w:pPr>
              <w:pStyle w:val="paragraph"/>
              <w:spacing w:before="0" w:beforeAutospacing="0" w:after="0" w:afterAutospacing="0"/>
              <w:textAlignment w:val="baseline"/>
              <w:rPr>
                <w:rFonts w:ascii="Segoe UI" w:hAnsi="Segoe UI" w:cs="Segoe UI"/>
                <w:sz w:val="18"/>
                <w:szCs w:val="18"/>
              </w:rPr>
            </w:pPr>
            <w:permStart w:id="1842691565" w:edGrp="everyone" w:colFirst="2" w:colLast="2"/>
            <w:permStart w:id="791039205" w:edGrp="everyone" w:colFirst="4" w:colLast="4"/>
            <w:permStart w:id="1113029017" w:edGrp="everyone" w:colFirst="5" w:colLast="5"/>
            <w:permEnd w:id="39849620"/>
            <w:permEnd w:id="702750302"/>
            <w:permEnd w:id="2012550421"/>
            <w:r>
              <w:rPr>
                <w:rStyle w:val="normaltextrun"/>
                <w:rFonts w:ascii="Arial" w:hAnsi="Arial" w:cs="Arial"/>
                <w:sz w:val="22"/>
                <w:szCs w:val="22"/>
                <w:lang w:val="en-AU"/>
              </w:rPr>
              <w:t>Examines the wider implications and/or impacts of</w:t>
            </w:r>
            <w:r>
              <w:rPr>
                <w:rStyle w:val="eop"/>
                <w:rFonts w:ascii="Arial" w:hAnsi="Arial" w:cs="Arial"/>
                <w:sz w:val="22"/>
                <w:szCs w:val="22"/>
              </w:rPr>
              <w:t> </w:t>
            </w:r>
            <w:r>
              <w:rPr>
                <w:rStyle w:val="normaltextrun"/>
                <w:rFonts w:ascii="Arial" w:hAnsi="Arial" w:cs="Arial"/>
                <w:sz w:val="22"/>
                <w:szCs w:val="22"/>
                <w:lang w:val="en-AU"/>
              </w:rPr>
              <w:t>the inter-relationship between factors influencing the safety management issues.</w:t>
            </w:r>
            <w:r>
              <w:rPr>
                <w:rStyle w:val="eop"/>
                <w:rFonts w:ascii="Arial" w:hAnsi="Arial" w:cs="Arial"/>
                <w:sz w:val="22"/>
                <w:szCs w:val="22"/>
              </w:rPr>
              <w:t> </w:t>
            </w:r>
          </w:p>
        </w:tc>
        <w:tc>
          <w:tcPr>
            <w:tcW w:w="992" w:type="dxa"/>
            <w:gridSpan w:val="3"/>
            <w:shd w:val="clear" w:color="auto" w:fill="AEAAAA" w:themeFill="background2" w:themeFillShade="BF"/>
            <w:vAlign w:val="center"/>
          </w:tcPr>
          <w:p w14:paraId="7D32DF9A" w14:textId="42D6276E" w:rsidR="00994BA6" w:rsidRPr="006066B9" w:rsidRDefault="00994BA6" w:rsidP="00994BA6">
            <w:pPr>
              <w:spacing w:after="0"/>
              <w:jc w:val="center"/>
              <w:rPr>
                <w:rFonts w:ascii="Arial" w:hAnsi="Arial" w:cs="Arial"/>
              </w:rPr>
            </w:pPr>
          </w:p>
        </w:tc>
        <w:tc>
          <w:tcPr>
            <w:tcW w:w="993" w:type="dxa"/>
            <w:gridSpan w:val="3"/>
            <w:shd w:val="clear" w:color="auto" w:fill="FFFFFF" w:themeFill="background1"/>
            <w:vAlign w:val="center"/>
          </w:tcPr>
          <w:p w14:paraId="23B9095D" w14:textId="1C76A8B1" w:rsidR="00994BA6" w:rsidRPr="006066B9" w:rsidRDefault="00DA5436" w:rsidP="00994BA6">
            <w:pPr>
              <w:spacing w:after="0"/>
              <w:jc w:val="center"/>
              <w:rPr>
                <w:rFonts w:ascii="Arial" w:hAnsi="Arial" w:cs="Arial"/>
              </w:rPr>
            </w:pPr>
            <w:r>
              <w:rPr>
                <w:rFonts w:ascii="MS Gothic" w:eastAsia="MS Gothic" w:hAnsi="MS Gothic" w:cs="Arial" w:hint="eastAsia"/>
              </w:rPr>
              <w:t>☐</w:t>
            </w:r>
          </w:p>
        </w:tc>
        <w:tc>
          <w:tcPr>
            <w:tcW w:w="992" w:type="dxa"/>
            <w:shd w:val="clear" w:color="auto" w:fill="AEAAAA" w:themeFill="background2" w:themeFillShade="BF"/>
            <w:vAlign w:val="center"/>
          </w:tcPr>
          <w:p w14:paraId="0CA8F65A" w14:textId="3F64B940"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916B4A">
        <w:trPr>
          <w:trHeight w:val="289"/>
        </w:trPr>
        <w:tc>
          <w:tcPr>
            <w:tcW w:w="4565" w:type="dxa"/>
            <w:gridSpan w:val="6"/>
            <w:shd w:val="clear" w:color="auto" w:fill="auto"/>
          </w:tcPr>
          <w:p w14:paraId="3BAB0BC5" w14:textId="730219C8" w:rsidR="00B11E2A" w:rsidRPr="007D2697" w:rsidRDefault="007D2697" w:rsidP="007D2697">
            <w:permStart w:id="124405854" w:edGrp="everyone" w:colFirst="4" w:colLast="4"/>
            <w:permStart w:id="1786131531" w:edGrp="everyone" w:colFirst="5" w:colLast="5"/>
            <w:permStart w:id="1756368528" w:edGrp="everyone" w:colFirst="3" w:colLast="3"/>
            <w:permEnd w:id="1842691565"/>
            <w:permEnd w:id="791039205"/>
            <w:permEnd w:id="1113029017"/>
            <w:r>
              <w:rPr>
                <w:rStyle w:val="normaltextrun"/>
                <w:rFonts w:ascii="Arial" w:hAnsi="Arial" w:cs="Arial"/>
                <w:lang w:val="en-AU"/>
              </w:rPr>
              <w:lastRenderedPageBreak/>
              <w:t>Comprehensively examines the safety management issues (more than one) for a selected outdoor activity.</w:t>
            </w:r>
            <w:r>
              <w:rPr>
                <w:rStyle w:val="eop"/>
                <w:rFonts w:ascii="Arial" w:hAnsi="Arial" w:cs="Arial"/>
              </w:rPr>
              <w:t> </w:t>
            </w:r>
          </w:p>
        </w:tc>
        <w:tc>
          <w:tcPr>
            <w:tcW w:w="992" w:type="dxa"/>
            <w:gridSpan w:val="3"/>
            <w:shd w:val="clear" w:color="auto" w:fill="AEAAAA" w:themeFill="background2" w:themeFillShade="BF"/>
            <w:vAlign w:val="center"/>
          </w:tcPr>
          <w:p w14:paraId="2BEF5172" w14:textId="2CB38F1D" w:rsidR="00B11E2A" w:rsidRPr="006066B9" w:rsidRDefault="00B11E2A" w:rsidP="00994BA6">
            <w:pPr>
              <w:spacing w:after="0"/>
              <w:jc w:val="center"/>
              <w:rPr>
                <w:rFonts w:ascii="Arial" w:hAnsi="Arial" w:cs="Arial"/>
              </w:rPr>
            </w:pPr>
          </w:p>
        </w:tc>
        <w:tc>
          <w:tcPr>
            <w:tcW w:w="993" w:type="dxa"/>
            <w:gridSpan w:val="3"/>
            <w:shd w:val="clear" w:color="auto" w:fill="AEAAAA" w:themeFill="background2" w:themeFillShade="BF"/>
            <w:vAlign w:val="center"/>
          </w:tcPr>
          <w:p w14:paraId="171443D4" w14:textId="173921C3" w:rsidR="00B11E2A" w:rsidRPr="006066B9" w:rsidRDefault="00B11E2A" w:rsidP="00994BA6">
            <w:pPr>
              <w:spacing w:after="0"/>
              <w:jc w:val="center"/>
              <w:rPr>
                <w:rFonts w:ascii="Arial" w:hAnsi="Arial" w:cs="Arial"/>
              </w:rPr>
            </w:pPr>
          </w:p>
        </w:tc>
        <w:tc>
          <w:tcPr>
            <w:tcW w:w="992" w:type="dxa"/>
            <w:shd w:val="clear" w:color="auto" w:fill="FFFFFF" w:themeFill="background1"/>
            <w:vAlign w:val="center"/>
          </w:tcPr>
          <w:p w14:paraId="7F7AE571" w14:textId="0F7F9791" w:rsidR="00B11E2A" w:rsidRPr="006066B9" w:rsidRDefault="00DA5436" w:rsidP="00994BA6">
            <w:pPr>
              <w:spacing w:after="0"/>
              <w:jc w:val="center"/>
              <w:rPr>
                <w:rFonts w:ascii="Arial" w:hAnsi="Arial" w:cs="Arial"/>
              </w:rPr>
            </w:pPr>
            <w:r>
              <w:rPr>
                <w:rFonts w:ascii="MS Gothic" w:eastAsia="MS Gothic" w:hAnsi="MS Gothic" w:cs="Arial" w:hint="eastAsia"/>
              </w:rPr>
              <w:t>☐</w:t>
            </w: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916B4A">
        <w:trPr>
          <w:trHeight w:val="289"/>
        </w:trPr>
        <w:tc>
          <w:tcPr>
            <w:tcW w:w="4565" w:type="dxa"/>
            <w:gridSpan w:val="6"/>
            <w:shd w:val="clear" w:color="auto" w:fill="auto"/>
          </w:tcPr>
          <w:p w14:paraId="75AA2AE8" w14:textId="5E332C98" w:rsidR="00A339C3" w:rsidRPr="007D2697" w:rsidRDefault="007D2697" w:rsidP="007D2697">
            <w:permStart w:id="909709080" w:edGrp="everyone" w:colFirst="4" w:colLast="4"/>
            <w:permStart w:id="427319195" w:edGrp="everyone" w:colFirst="5" w:colLast="5"/>
            <w:permStart w:id="1276149316" w:edGrp="everyone" w:colFirst="3" w:colLast="3"/>
            <w:permEnd w:id="124405854"/>
            <w:permEnd w:id="1786131531"/>
            <w:permEnd w:id="1756368528"/>
            <w:r>
              <w:rPr>
                <w:rStyle w:val="normaltextrun"/>
                <w:rFonts w:ascii="Arial" w:hAnsi="Arial" w:cs="Arial"/>
                <w:lang w:val="en-AU"/>
              </w:rPr>
              <w:t>Evaluates the safety management issues in terms of their relative importance.</w:t>
            </w:r>
            <w:r>
              <w:rPr>
                <w:rStyle w:val="eop"/>
                <w:rFonts w:ascii="Arial" w:hAnsi="Arial" w:cs="Arial"/>
              </w:rPr>
              <w:t> </w:t>
            </w:r>
          </w:p>
        </w:tc>
        <w:tc>
          <w:tcPr>
            <w:tcW w:w="992" w:type="dxa"/>
            <w:gridSpan w:val="3"/>
            <w:shd w:val="clear" w:color="auto" w:fill="AEAAAA" w:themeFill="background2" w:themeFillShade="BF"/>
            <w:vAlign w:val="center"/>
          </w:tcPr>
          <w:p w14:paraId="1C3CFE8B" w14:textId="7F861171" w:rsidR="00A339C3" w:rsidRDefault="00A339C3" w:rsidP="00A339C3">
            <w:pPr>
              <w:spacing w:after="0"/>
              <w:jc w:val="center"/>
              <w:rPr>
                <w:rFonts w:ascii="Arial" w:hAnsi="Arial" w:cs="Arial"/>
              </w:rPr>
            </w:pPr>
          </w:p>
        </w:tc>
        <w:tc>
          <w:tcPr>
            <w:tcW w:w="993" w:type="dxa"/>
            <w:gridSpan w:val="3"/>
            <w:shd w:val="clear" w:color="auto" w:fill="AEAAAA" w:themeFill="background2" w:themeFillShade="BF"/>
            <w:vAlign w:val="center"/>
          </w:tcPr>
          <w:p w14:paraId="6AFDE280" w14:textId="05D10498" w:rsidR="00A339C3" w:rsidRDefault="00A339C3" w:rsidP="00A339C3">
            <w:pPr>
              <w:spacing w:after="0"/>
              <w:jc w:val="center"/>
              <w:rPr>
                <w:rFonts w:ascii="Arial" w:hAnsi="Arial" w:cs="Arial"/>
              </w:rPr>
            </w:pPr>
          </w:p>
        </w:tc>
        <w:tc>
          <w:tcPr>
            <w:tcW w:w="992" w:type="dxa"/>
            <w:shd w:val="clear" w:color="auto" w:fill="FFFFFF" w:themeFill="background1"/>
            <w:vAlign w:val="center"/>
          </w:tcPr>
          <w:p w14:paraId="28E737B2" w14:textId="3D5D298D" w:rsidR="00A339C3" w:rsidRDefault="00A339C3" w:rsidP="00A339C3">
            <w:pPr>
              <w:spacing w:after="0"/>
              <w:jc w:val="center"/>
              <w:rPr>
                <w:rFonts w:ascii="Arial" w:hAnsi="Arial" w:cs="Arial"/>
              </w:rPr>
            </w:pPr>
            <w:r>
              <w:rPr>
                <w:rFonts w:ascii="MS Gothic" w:eastAsia="MS Gothic" w:hAnsi="MS Gothic" w:cs="Arial" w:hint="eastAsia"/>
              </w:rPr>
              <w:t>☐</w:t>
            </w: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916B4A">
        <w:trPr>
          <w:trHeight w:val="289"/>
        </w:trPr>
        <w:tc>
          <w:tcPr>
            <w:tcW w:w="4565" w:type="dxa"/>
            <w:gridSpan w:val="6"/>
            <w:shd w:val="clear" w:color="auto" w:fill="auto"/>
          </w:tcPr>
          <w:p w14:paraId="41B748F5" w14:textId="05BD386B" w:rsidR="00071F81" w:rsidRPr="007D2697" w:rsidRDefault="007D2697" w:rsidP="007D2697">
            <w:permStart w:id="1467498812" w:edGrp="everyone" w:colFirst="4" w:colLast="4"/>
            <w:permStart w:id="1155354453" w:edGrp="everyone" w:colFirst="5" w:colLast="5"/>
            <w:permStart w:id="1343508994" w:edGrp="everyone" w:colFirst="3" w:colLast="3"/>
            <w:permEnd w:id="909709080"/>
            <w:permEnd w:id="427319195"/>
            <w:permEnd w:id="1276149316"/>
            <w:r>
              <w:rPr>
                <w:rStyle w:val="normaltextrun"/>
                <w:rFonts w:ascii="Arial" w:hAnsi="Arial" w:cs="Arial"/>
                <w:lang w:val="en-AU"/>
              </w:rPr>
              <w:t>Questions and challenges assumptions and practices relating to safety management in outdoor activities.</w:t>
            </w:r>
            <w:r>
              <w:rPr>
                <w:rStyle w:val="eop"/>
                <w:rFonts w:ascii="Arial" w:hAnsi="Arial" w:cs="Arial"/>
              </w:rPr>
              <w:t> </w:t>
            </w:r>
          </w:p>
        </w:tc>
        <w:tc>
          <w:tcPr>
            <w:tcW w:w="992" w:type="dxa"/>
            <w:gridSpan w:val="3"/>
            <w:shd w:val="clear" w:color="auto" w:fill="AEAAAA" w:themeFill="background2" w:themeFillShade="BF"/>
            <w:vAlign w:val="center"/>
          </w:tcPr>
          <w:p w14:paraId="2F76ACEE" w14:textId="555807F2" w:rsidR="00071F81" w:rsidRDefault="00071F81" w:rsidP="00071F81">
            <w:pPr>
              <w:spacing w:after="0"/>
              <w:jc w:val="center"/>
              <w:rPr>
                <w:rFonts w:ascii="Arial" w:hAnsi="Arial" w:cs="Arial"/>
              </w:rPr>
            </w:pPr>
          </w:p>
        </w:tc>
        <w:tc>
          <w:tcPr>
            <w:tcW w:w="993" w:type="dxa"/>
            <w:gridSpan w:val="3"/>
            <w:shd w:val="clear" w:color="auto" w:fill="AEAAAA" w:themeFill="background2" w:themeFillShade="BF"/>
            <w:vAlign w:val="center"/>
          </w:tcPr>
          <w:p w14:paraId="76D4FCB3" w14:textId="3EA9EB06" w:rsidR="00071F81" w:rsidRDefault="00071F81" w:rsidP="00071F81">
            <w:pPr>
              <w:spacing w:after="0"/>
              <w:jc w:val="center"/>
              <w:rPr>
                <w:rFonts w:ascii="Arial" w:hAnsi="Arial" w:cs="Arial"/>
              </w:rPr>
            </w:pPr>
          </w:p>
        </w:tc>
        <w:tc>
          <w:tcPr>
            <w:tcW w:w="992" w:type="dxa"/>
            <w:shd w:val="clear" w:color="auto" w:fill="FFFFFF" w:themeFill="background1"/>
            <w:vAlign w:val="center"/>
          </w:tcPr>
          <w:p w14:paraId="63EF61DA" w14:textId="6E10C8A2" w:rsidR="00071F81" w:rsidRDefault="00071F81" w:rsidP="00071F81">
            <w:pPr>
              <w:spacing w:after="0"/>
              <w:jc w:val="center"/>
              <w:rPr>
                <w:rFonts w:ascii="Arial" w:hAnsi="Arial" w:cs="Arial"/>
              </w:rPr>
            </w:pPr>
            <w:r w:rsidRPr="00071F81">
              <w:rPr>
                <w:rFonts w:ascii="Segoe UI Symbol" w:hAnsi="Segoe UI Symbol" w:cs="Segoe UI Symbol"/>
              </w:rPr>
              <w:t>☐</w:t>
            </w:r>
          </w:p>
        </w:tc>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ermStart w:id="2091525285" w:edGrp="everyone" w:colFirst="4" w:colLast="4"/>
            <w:permStart w:id="1423199075" w:edGrp="everyone" w:colFirst="5" w:colLast="5"/>
            <w:permEnd w:id="1467498812"/>
            <w:permEnd w:id="1155354453"/>
            <w:permEnd w:id="1343508994"/>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permEnd w:id="2091525285"/>
      <w:permEnd w:id="1423199075"/>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641881054"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258316130" w:edGrp="everyone" w:colFirst="2" w:colLast="2"/>
            <w:permEnd w:id="641881054"/>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679326562" w:edGrp="everyone" w:colFirst="2" w:colLast="2"/>
            <w:permEnd w:id="1258316130"/>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387278404" w:edGrp="everyone" w:colFirst="5" w:colLast="5"/>
            <w:permStart w:id="1418556041" w:edGrp="everyone" w:colFirst="1" w:colLast="1"/>
            <w:permStart w:id="1934433968" w:edGrp="everyone" w:colFirst="2" w:colLast="2"/>
            <w:permStart w:id="83434827" w:edGrp="everyone" w:colFirst="3" w:colLast="3"/>
            <w:permStart w:id="632256667" w:edGrp="everyone" w:colFirst="4" w:colLast="4"/>
            <w:permEnd w:id="1679326562"/>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387278404"/>
      <w:permEnd w:id="1418556041"/>
      <w:permEnd w:id="1934433968"/>
      <w:permEnd w:id="83434827"/>
      <w:permEnd w:id="632256667"/>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kMNyHKOmi3fWEFNrNWNxWAyu1p5JZjeh1ifgdSo/UQ9S1wSz6fZ5qn+/qiwZHE4FWwgs6tkA9+Z8KK3A9+tleg==" w:salt="cX79U7cfT3dDPv+AvehLm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A3B4A"/>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7D2697"/>
    <w:rsid w:val="008175E0"/>
    <w:rsid w:val="00836E35"/>
    <w:rsid w:val="008403C2"/>
    <w:rsid w:val="008920A4"/>
    <w:rsid w:val="008B27B3"/>
    <w:rsid w:val="008C15FD"/>
    <w:rsid w:val="008C3334"/>
    <w:rsid w:val="008E4A9A"/>
    <w:rsid w:val="008F0BBE"/>
    <w:rsid w:val="00905E8D"/>
    <w:rsid w:val="00907447"/>
    <w:rsid w:val="00916B4A"/>
    <w:rsid w:val="00935346"/>
    <w:rsid w:val="00970599"/>
    <w:rsid w:val="00974957"/>
    <w:rsid w:val="00987227"/>
    <w:rsid w:val="009921A7"/>
    <w:rsid w:val="00994BA6"/>
    <w:rsid w:val="009970A7"/>
    <w:rsid w:val="009D4710"/>
    <w:rsid w:val="009E6F6C"/>
    <w:rsid w:val="00A152EC"/>
    <w:rsid w:val="00A339C3"/>
    <w:rsid w:val="00A361D7"/>
    <w:rsid w:val="00A578F9"/>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A578F9"/>
  </w:style>
  <w:style w:type="character" w:customStyle="1" w:styleId="eop">
    <w:name w:val="eop"/>
    <w:basedOn w:val="DefaultParagraphFont"/>
    <w:rsid w:val="00A578F9"/>
  </w:style>
  <w:style w:type="paragraph" w:customStyle="1" w:styleId="paragraph">
    <w:name w:val="paragraph"/>
    <w:basedOn w:val="Normal"/>
    <w:rsid w:val="000A3B4A"/>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8750">
      <w:bodyDiv w:val="1"/>
      <w:marLeft w:val="0"/>
      <w:marRight w:val="0"/>
      <w:marTop w:val="0"/>
      <w:marBottom w:val="0"/>
      <w:divBdr>
        <w:top w:val="none" w:sz="0" w:space="0" w:color="auto"/>
        <w:left w:val="none" w:sz="0" w:space="0" w:color="auto"/>
        <w:bottom w:val="none" w:sz="0" w:space="0" w:color="auto"/>
        <w:right w:val="none" w:sz="0" w:space="0" w:color="auto"/>
      </w:divBdr>
    </w:div>
    <w:div w:id="353265427">
      <w:bodyDiv w:val="1"/>
      <w:marLeft w:val="0"/>
      <w:marRight w:val="0"/>
      <w:marTop w:val="0"/>
      <w:marBottom w:val="0"/>
      <w:divBdr>
        <w:top w:val="none" w:sz="0" w:space="0" w:color="auto"/>
        <w:left w:val="none" w:sz="0" w:space="0" w:color="auto"/>
        <w:bottom w:val="none" w:sz="0" w:space="0" w:color="auto"/>
        <w:right w:val="none" w:sz="0" w:space="0" w:color="auto"/>
      </w:divBdr>
    </w:div>
    <w:div w:id="428741007">
      <w:bodyDiv w:val="1"/>
      <w:marLeft w:val="0"/>
      <w:marRight w:val="0"/>
      <w:marTop w:val="0"/>
      <w:marBottom w:val="0"/>
      <w:divBdr>
        <w:top w:val="none" w:sz="0" w:space="0" w:color="auto"/>
        <w:left w:val="none" w:sz="0" w:space="0" w:color="auto"/>
        <w:bottom w:val="none" w:sz="0" w:space="0" w:color="auto"/>
        <w:right w:val="none" w:sz="0" w:space="0" w:color="auto"/>
      </w:divBdr>
    </w:div>
    <w:div w:id="544678082">
      <w:bodyDiv w:val="1"/>
      <w:marLeft w:val="0"/>
      <w:marRight w:val="0"/>
      <w:marTop w:val="0"/>
      <w:marBottom w:val="0"/>
      <w:divBdr>
        <w:top w:val="none" w:sz="0" w:space="0" w:color="auto"/>
        <w:left w:val="none" w:sz="0" w:space="0" w:color="auto"/>
        <w:bottom w:val="none" w:sz="0" w:space="0" w:color="auto"/>
        <w:right w:val="none" w:sz="0" w:space="0" w:color="auto"/>
      </w:divBdr>
    </w:div>
    <w:div w:id="613101133">
      <w:bodyDiv w:val="1"/>
      <w:marLeft w:val="0"/>
      <w:marRight w:val="0"/>
      <w:marTop w:val="0"/>
      <w:marBottom w:val="0"/>
      <w:divBdr>
        <w:top w:val="none" w:sz="0" w:space="0" w:color="auto"/>
        <w:left w:val="none" w:sz="0" w:space="0" w:color="auto"/>
        <w:bottom w:val="none" w:sz="0" w:space="0" w:color="auto"/>
        <w:right w:val="none" w:sz="0" w:space="0" w:color="auto"/>
      </w:divBdr>
    </w:div>
    <w:div w:id="635840774">
      <w:bodyDiv w:val="1"/>
      <w:marLeft w:val="0"/>
      <w:marRight w:val="0"/>
      <w:marTop w:val="0"/>
      <w:marBottom w:val="0"/>
      <w:divBdr>
        <w:top w:val="none" w:sz="0" w:space="0" w:color="auto"/>
        <w:left w:val="none" w:sz="0" w:space="0" w:color="auto"/>
        <w:bottom w:val="none" w:sz="0" w:space="0" w:color="auto"/>
        <w:right w:val="none" w:sz="0" w:space="0" w:color="auto"/>
      </w:divBdr>
    </w:div>
    <w:div w:id="700327139">
      <w:bodyDiv w:val="1"/>
      <w:marLeft w:val="0"/>
      <w:marRight w:val="0"/>
      <w:marTop w:val="0"/>
      <w:marBottom w:val="0"/>
      <w:divBdr>
        <w:top w:val="none" w:sz="0" w:space="0" w:color="auto"/>
        <w:left w:val="none" w:sz="0" w:space="0" w:color="auto"/>
        <w:bottom w:val="none" w:sz="0" w:space="0" w:color="auto"/>
        <w:right w:val="none" w:sz="0" w:space="0" w:color="auto"/>
      </w:divBdr>
    </w:div>
    <w:div w:id="879787324">
      <w:bodyDiv w:val="1"/>
      <w:marLeft w:val="0"/>
      <w:marRight w:val="0"/>
      <w:marTop w:val="0"/>
      <w:marBottom w:val="0"/>
      <w:divBdr>
        <w:top w:val="none" w:sz="0" w:space="0" w:color="auto"/>
        <w:left w:val="none" w:sz="0" w:space="0" w:color="auto"/>
        <w:bottom w:val="none" w:sz="0" w:space="0" w:color="auto"/>
        <w:right w:val="none" w:sz="0" w:space="0" w:color="auto"/>
      </w:divBdr>
    </w:div>
    <w:div w:id="907614969">
      <w:bodyDiv w:val="1"/>
      <w:marLeft w:val="0"/>
      <w:marRight w:val="0"/>
      <w:marTop w:val="0"/>
      <w:marBottom w:val="0"/>
      <w:divBdr>
        <w:top w:val="none" w:sz="0" w:space="0" w:color="auto"/>
        <w:left w:val="none" w:sz="0" w:space="0" w:color="auto"/>
        <w:bottom w:val="none" w:sz="0" w:space="0" w:color="auto"/>
        <w:right w:val="none" w:sz="0" w:space="0" w:color="auto"/>
      </w:divBdr>
      <w:divsChild>
        <w:div w:id="389381360">
          <w:marLeft w:val="0"/>
          <w:marRight w:val="0"/>
          <w:marTop w:val="0"/>
          <w:marBottom w:val="0"/>
          <w:divBdr>
            <w:top w:val="none" w:sz="0" w:space="0" w:color="auto"/>
            <w:left w:val="none" w:sz="0" w:space="0" w:color="auto"/>
            <w:bottom w:val="none" w:sz="0" w:space="0" w:color="auto"/>
            <w:right w:val="none" w:sz="0" w:space="0" w:color="auto"/>
          </w:divBdr>
        </w:div>
        <w:div w:id="509368985">
          <w:marLeft w:val="0"/>
          <w:marRight w:val="0"/>
          <w:marTop w:val="0"/>
          <w:marBottom w:val="0"/>
          <w:divBdr>
            <w:top w:val="none" w:sz="0" w:space="0" w:color="auto"/>
            <w:left w:val="none" w:sz="0" w:space="0" w:color="auto"/>
            <w:bottom w:val="none" w:sz="0" w:space="0" w:color="auto"/>
            <w:right w:val="none" w:sz="0" w:space="0" w:color="auto"/>
          </w:divBdr>
        </w:div>
      </w:divsChild>
    </w:div>
    <w:div w:id="979841562">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60143479">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81775005">
      <w:bodyDiv w:val="1"/>
      <w:marLeft w:val="0"/>
      <w:marRight w:val="0"/>
      <w:marTop w:val="0"/>
      <w:marBottom w:val="0"/>
      <w:divBdr>
        <w:top w:val="none" w:sz="0" w:space="0" w:color="auto"/>
        <w:left w:val="none" w:sz="0" w:space="0" w:color="auto"/>
        <w:bottom w:val="none" w:sz="0" w:space="0" w:color="auto"/>
        <w:right w:val="none" w:sz="0" w:space="0" w:color="auto"/>
      </w:divBdr>
      <w:divsChild>
        <w:div w:id="1321346969">
          <w:marLeft w:val="0"/>
          <w:marRight w:val="0"/>
          <w:marTop w:val="0"/>
          <w:marBottom w:val="0"/>
          <w:divBdr>
            <w:top w:val="none" w:sz="0" w:space="0" w:color="auto"/>
            <w:left w:val="none" w:sz="0" w:space="0" w:color="auto"/>
            <w:bottom w:val="none" w:sz="0" w:space="0" w:color="auto"/>
            <w:right w:val="none" w:sz="0" w:space="0" w:color="auto"/>
          </w:divBdr>
        </w:div>
        <w:div w:id="863594162">
          <w:marLeft w:val="0"/>
          <w:marRight w:val="0"/>
          <w:marTop w:val="0"/>
          <w:marBottom w:val="0"/>
          <w:divBdr>
            <w:top w:val="none" w:sz="0" w:space="0" w:color="auto"/>
            <w:left w:val="none" w:sz="0" w:space="0" w:color="auto"/>
            <w:bottom w:val="none" w:sz="0" w:space="0" w:color="auto"/>
            <w:right w:val="none" w:sz="0" w:space="0" w:color="auto"/>
          </w:divBdr>
        </w:div>
      </w:divsChild>
    </w:div>
    <w:div w:id="159470174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92383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2692</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