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9655891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B1D037" w:rsidR="009921A7" w:rsidRPr="006066B9" w:rsidRDefault="00077C31" w:rsidP="00077C31">
            <w:pPr>
              <w:spacing w:after="0"/>
              <w:rPr>
                <w:rFonts w:ascii="Arial" w:hAnsi="Arial" w:cs="Arial"/>
              </w:rPr>
            </w:pPr>
            <w:r>
              <w:rPr>
                <w:rFonts w:ascii="Arial" w:hAnsi="Arial" w:cs="Arial"/>
              </w:rPr>
              <w:t>Religious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B6A98A9" w:rsidR="009921A7" w:rsidRPr="006066B9" w:rsidRDefault="00077C3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01881188" w:edGrp="everyone" w:colFirst="1" w:colLast="1"/>
            <w:permEnd w:id="29655891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7008E93" w:rsidR="009921A7" w:rsidRPr="006066B9" w:rsidRDefault="00077C31" w:rsidP="00077C31">
            <w:pPr>
              <w:spacing w:after="0"/>
              <w:rPr>
                <w:rFonts w:ascii="Arial" w:hAnsi="Arial" w:cs="Arial"/>
              </w:rPr>
            </w:pPr>
            <w:r>
              <w:rPr>
                <w:rFonts w:ascii="Arial" w:hAnsi="Arial" w:cs="Arial"/>
              </w:rPr>
              <w:t>90827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36F5D84" w:rsidR="009921A7" w:rsidRPr="006066B9" w:rsidRDefault="00077C31" w:rsidP="004D0DF5">
            <w:pPr>
              <w:spacing w:after="0"/>
              <w:jc w:val="center"/>
              <w:rPr>
                <w:rFonts w:ascii="Arial" w:hAnsi="Arial" w:cs="Arial"/>
              </w:rPr>
            </w:pPr>
            <w:r>
              <w:rPr>
                <w:rFonts w:ascii="Arial" w:hAnsi="Arial" w:cs="Arial"/>
              </w:rPr>
              <w:t>3</w:t>
            </w:r>
          </w:p>
        </w:tc>
      </w:tr>
      <w:permEnd w:id="110188118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FB64438" w:rsidR="009921A7" w:rsidRPr="006066B9" w:rsidRDefault="00077C31" w:rsidP="009921A7">
            <w:pPr>
              <w:spacing w:after="0"/>
              <w:rPr>
                <w:rFonts w:ascii="Arial" w:hAnsi="Arial" w:cs="Arial"/>
              </w:rPr>
            </w:pPr>
            <w:r>
              <w:rPr>
                <w:rStyle w:val="normaltextrun"/>
                <w:rFonts w:ascii="Arial" w:hAnsi="Arial" w:cs="Arial"/>
                <w:color w:val="000000"/>
                <w:shd w:val="clear" w:color="auto" w:fill="FFFFFF"/>
                <w:lang w:val="en-AU"/>
              </w:rPr>
              <w:t>Analyse the key beliefs of a religious tradition and a secular world view in relation to ultimate questions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2636DCA" w:rsidR="009921A7" w:rsidRPr="006066B9" w:rsidRDefault="00077C31"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077C31" w:rsidRPr="006066B9" w14:paraId="54C05FE2" w14:textId="77777777" w:rsidTr="00836E35">
        <w:trPr>
          <w:trHeight w:val="571"/>
        </w:trPr>
        <w:tc>
          <w:tcPr>
            <w:tcW w:w="5557" w:type="dxa"/>
            <w:gridSpan w:val="9"/>
          </w:tcPr>
          <w:p w14:paraId="63BE7B7B" w14:textId="29D6748A" w:rsidR="00077C31" w:rsidRPr="006066B9" w:rsidRDefault="00077C31" w:rsidP="00077C31">
            <w:pPr>
              <w:spacing w:after="0"/>
              <w:rPr>
                <w:rFonts w:ascii="Arial" w:hAnsi="Arial" w:cs="Arial"/>
                <w:lang w:val="en-GB"/>
              </w:rPr>
            </w:pPr>
            <w:r>
              <w:rPr>
                <w:rStyle w:val="normaltextrun"/>
                <w:rFonts w:ascii="Arial" w:hAnsi="Arial" w:cs="Arial"/>
                <w:lang w:val="en-AU"/>
              </w:rPr>
              <w:t>Analyse the key beliefs of a religious tradition and a secular world view in relation to ultimate questions.</w:t>
            </w:r>
            <w:r>
              <w:rPr>
                <w:rStyle w:val="eop"/>
                <w:rFonts w:ascii="Arial" w:hAnsi="Arial" w:cs="Arial"/>
              </w:rPr>
              <w:t> </w:t>
            </w:r>
          </w:p>
        </w:tc>
        <w:tc>
          <w:tcPr>
            <w:tcW w:w="4573" w:type="dxa"/>
            <w:gridSpan w:val="6"/>
          </w:tcPr>
          <w:p w14:paraId="1D93F859" w14:textId="234190C6" w:rsidR="00077C31" w:rsidRPr="006066B9" w:rsidRDefault="00077C31" w:rsidP="00077C31">
            <w:pPr>
              <w:spacing w:after="0"/>
              <w:rPr>
                <w:rFonts w:ascii="Arial" w:hAnsi="Arial" w:cs="Arial"/>
                <w:lang w:val="en-GB"/>
              </w:rPr>
            </w:pPr>
            <w:r>
              <w:rPr>
                <w:rStyle w:val="normaltextrun"/>
                <w:rFonts w:ascii="Arial" w:hAnsi="Arial" w:cs="Arial"/>
                <w:lang w:val="en-AU"/>
              </w:rPr>
              <w:t>Analyse in depth the key beliefs of a religious tradition and a secular world view in relation to ultimate questions.</w:t>
            </w:r>
            <w:r>
              <w:rPr>
                <w:rStyle w:val="eop"/>
                <w:rFonts w:ascii="Arial" w:hAnsi="Arial" w:cs="Arial"/>
              </w:rPr>
              <w:t> </w:t>
            </w:r>
          </w:p>
        </w:tc>
        <w:tc>
          <w:tcPr>
            <w:tcW w:w="5066" w:type="dxa"/>
            <w:gridSpan w:val="3"/>
          </w:tcPr>
          <w:p w14:paraId="50AB3FEE" w14:textId="255BD013" w:rsidR="00077C31" w:rsidRPr="006066B9" w:rsidRDefault="00077C31" w:rsidP="00077C31">
            <w:pPr>
              <w:spacing w:after="0"/>
              <w:rPr>
                <w:rFonts w:ascii="Arial" w:hAnsi="Arial" w:cs="Arial"/>
                <w:lang w:val="en-GB"/>
              </w:rPr>
            </w:pPr>
            <w:r>
              <w:rPr>
                <w:rStyle w:val="normaltextrun"/>
                <w:rFonts w:ascii="Arial" w:hAnsi="Arial" w:cs="Arial"/>
                <w:lang w:val="en-AU"/>
              </w:rPr>
              <w:t>Analyse, with perception, the key beliefs of a religious tradition and a secular world view in relation to ultimate questions.</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077C31" w:rsidRPr="006066B9" w14:paraId="6CECBD97" w14:textId="77777777" w:rsidTr="00077C31">
        <w:trPr>
          <w:trHeight w:val="289"/>
        </w:trPr>
        <w:tc>
          <w:tcPr>
            <w:tcW w:w="4565" w:type="dxa"/>
            <w:gridSpan w:val="6"/>
            <w:shd w:val="clear" w:color="auto" w:fill="auto"/>
          </w:tcPr>
          <w:p w14:paraId="243FA06F" w14:textId="5B51EBA3" w:rsidR="00077C31" w:rsidRPr="006066B9" w:rsidRDefault="00077C31" w:rsidP="00077C31">
            <w:pPr>
              <w:spacing w:after="0"/>
              <w:rPr>
                <w:rFonts w:ascii="Arial" w:hAnsi="Arial" w:cs="Arial"/>
              </w:rPr>
            </w:pPr>
            <w:permStart w:id="1371026550" w:edGrp="everyone" w:colFirst="1" w:colLast="1"/>
            <w:permStart w:id="989147497" w:edGrp="everyone" w:colFirst="4" w:colLast="4"/>
            <w:permStart w:id="1725564156" w:edGrp="everyone" w:colFirst="5" w:colLast="5"/>
            <w:r>
              <w:rPr>
                <w:rStyle w:val="normaltextrun"/>
                <w:rFonts w:ascii="Arial" w:hAnsi="Arial" w:cs="Arial"/>
                <w:lang w:val="en-AU"/>
              </w:rPr>
              <w:t xml:space="preserve">Considering the key beliefs of a religious tradition and a secular world view in relation to ultimate </w:t>
            </w:r>
            <w:proofErr w:type="gramStart"/>
            <w:r>
              <w:rPr>
                <w:rStyle w:val="normaltextrun"/>
                <w:rFonts w:ascii="Arial" w:hAnsi="Arial" w:cs="Arial"/>
                <w:lang w:val="en-AU"/>
              </w:rPr>
              <w:t>questions, and</w:t>
            </w:r>
            <w:proofErr w:type="gramEnd"/>
            <w:r>
              <w:rPr>
                <w:rStyle w:val="normaltextrun"/>
                <w:rFonts w:ascii="Arial" w:hAnsi="Arial" w:cs="Arial"/>
                <w:lang w:val="en-AU"/>
              </w:rPr>
              <w:t xml:space="preserve"> breaking them down into components or essential features.</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226C596" w:rsidR="00077C31" w:rsidRPr="006066B9" w:rsidRDefault="00EC02A7" w:rsidP="00077C3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D07769A" w:rsidR="00077C31" w:rsidRPr="006066B9" w:rsidRDefault="00077C31" w:rsidP="00077C31">
            <w:pPr>
              <w:spacing w:after="0"/>
              <w:jc w:val="center"/>
              <w:rPr>
                <w:rFonts w:ascii="Arial" w:hAnsi="Arial" w:cs="Arial"/>
              </w:rPr>
            </w:pPr>
          </w:p>
        </w:tc>
        <w:tc>
          <w:tcPr>
            <w:tcW w:w="992" w:type="dxa"/>
            <w:shd w:val="clear" w:color="auto" w:fill="BFBFBF" w:themeFill="background1" w:themeFillShade="BF"/>
            <w:vAlign w:val="center"/>
          </w:tcPr>
          <w:p w14:paraId="346A3538" w14:textId="39B81D13" w:rsidR="00077C31" w:rsidRPr="006066B9" w:rsidRDefault="00077C31" w:rsidP="00077C31">
            <w:pPr>
              <w:spacing w:after="0"/>
              <w:jc w:val="center"/>
              <w:rPr>
                <w:rFonts w:ascii="Arial" w:hAnsi="Arial" w:cs="Arial"/>
              </w:rPr>
            </w:pPr>
          </w:p>
        </w:tc>
        <w:tc>
          <w:tcPr>
            <w:tcW w:w="4394" w:type="dxa"/>
            <w:gridSpan w:val="3"/>
            <w:shd w:val="clear" w:color="auto" w:fill="auto"/>
          </w:tcPr>
          <w:p w14:paraId="69886960" w14:textId="452B7A60" w:rsidR="00077C31" w:rsidRPr="006066B9" w:rsidRDefault="00077C31" w:rsidP="00077C31">
            <w:pPr>
              <w:spacing w:after="0"/>
              <w:rPr>
                <w:rFonts w:ascii="Arial" w:hAnsi="Arial" w:cs="Arial"/>
                <w:highlight w:val="black"/>
              </w:rPr>
            </w:pPr>
          </w:p>
        </w:tc>
        <w:tc>
          <w:tcPr>
            <w:tcW w:w="3260" w:type="dxa"/>
            <w:gridSpan w:val="2"/>
            <w:shd w:val="clear" w:color="auto" w:fill="auto"/>
          </w:tcPr>
          <w:p w14:paraId="313F8562" w14:textId="77777777" w:rsidR="00077C31" w:rsidRPr="006066B9" w:rsidRDefault="00077C31" w:rsidP="00077C31">
            <w:pPr>
              <w:spacing w:after="0"/>
              <w:rPr>
                <w:rFonts w:ascii="Arial" w:hAnsi="Arial" w:cs="Arial"/>
                <w:highlight w:val="black"/>
              </w:rPr>
            </w:pPr>
          </w:p>
        </w:tc>
      </w:tr>
      <w:tr w:rsidR="00077C31" w:rsidRPr="006066B9" w14:paraId="181FEB02" w14:textId="77777777" w:rsidTr="00077C31">
        <w:trPr>
          <w:trHeight w:val="289"/>
        </w:trPr>
        <w:tc>
          <w:tcPr>
            <w:tcW w:w="4565" w:type="dxa"/>
            <w:gridSpan w:val="6"/>
            <w:shd w:val="clear" w:color="auto" w:fill="auto"/>
          </w:tcPr>
          <w:p w14:paraId="51324483" w14:textId="70C9C00D" w:rsidR="00077C31" w:rsidRPr="006066B9" w:rsidRDefault="00077C31" w:rsidP="00077C31">
            <w:pPr>
              <w:spacing w:after="0"/>
              <w:rPr>
                <w:rFonts w:ascii="Arial" w:hAnsi="Arial" w:cs="Arial"/>
              </w:rPr>
            </w:pPr>
            <w:permStart w:id="1023361439" w:edGrp="everyone" w:colFirst="1" w:colLast="1"/>
            <w:permStart w:id="1219887805" w:edGrp="everyone" w:colFirst="4" w:colLast="4"/>
            <w:permStart w:id="1640903338" w:edGrp="everyone" w:colFirst="5" w:colLast="5"/>
            <w:permEnd w:id="1371026550"/>
            <w:permEnd w:id="989147497"/>
            <w:permEnd w:id="1725564156"/>
            <w:r>
              <w:rPr>
                <w:rStyle w:val="normaltextrun"/>
                <w:rFonts w:ascii="Arial" w:hAnsi="Arial" w:cs="Arial"/>
                <w:lang w:val="en-AU"/>
              </w:rPr>
              <w:t>Drawing conclusions about the key beliefs, supported by evidence.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077C31" w:rsidRPr="006066B9" w:rsidRDefault="00077C31" w:rsidP="00077C3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B2F40E5" w:rsidR="00077C31" w:rsidRPr="006066B9" w:rsidRDefault="00077C31" w:rsidP="00077C31">
            <w:pPr>
              <w:spacing w:after="0"/>
              <w:jc w:val="center"/>
              <w:rPr>
                <w:rFonts w:ascii="Arial" w:hAnsi="Arial" w:cs="Arial"/>
              </w:rPr>
            </w:pPr>
          </w:p>
        </w:tc>
        <w:tc>
          <w:tcPr>
            <w:tcW w:w="992" w:type="dxa"/>
            <w:shd w:val="clear" w:color="auto" w:fill="BFBFBF" w:themeFill="background1" w:themeFillShade="BF"/>
            <w:vAlign w:val="center"/>
          </w:tcPr>
          <w:p w14:paraId="6E98A0C7" w14:textId="093D9950" w:rsidR="00077C31" w:rsidRPr="006066B9" w:rsidRDefault="00077C31" w:rsidP="00077C31">
            <w:pPr>
              <w:spacing w:after="0"/>
              <w:jc w:val="center"/>
              <w:rPr>
                <w:rFonts w:ascii="Arial" w:hAnsi="Arial" w:cs="Arial"/>
              </w:rPr>
            </w:pPr>
          </w:p>
        </w:tc>
        <w:tc>
          <w:tcPr>
            <w:tcW w:w="4394" w:type="dxa"/>
            <w:gridSpan w:val="3"/>
            <w:shd w:val="clear" w:color="auto" w:fill="auto"/>
          </w:tcPr>
          <w:p w14:paraId="705CDCD7" w14:textId="77777777" w:rsidR="00077C31" w:rsidRPr="006066B9" w:rsidRDefault="00077C31" w:rsidP="00077C31">
            <w:pPr>
              <w:spacing w:after="0"/>
              <w:rPr>
                <w:rFonts w:ascii="Arial" w:hAnsi="Arial" w:cs="Arial"/>
                <w:highlight w:val="black"/>
              </w:rPr>
            </w:pPr>
          </w:p>
        </w:tc>
        <w:tc>
          <w:tcPr>
            <w:tcW w:w="3260" w:type="dxa"/>
            <w:gridSpan w:val="2"/>
            <w:shd w:val="clear" w:color="auto" w:fill="auto"/>
          </w:tcPr>
          <w:p w14:paraId="35910956" w14:textId="77777777" w:rsidR="00077C31" w:rsidRPr="006066B9" w:rsidRDefault="00077C31" w:rsidP="00077C31">
            <w:pPr>
              <w:spacing w:after="0"/>
              <w:rPr>
                <w:rFonts w:ascii="Arial" w:hAnsi="Arial" w:cs="Arial"/>
                <w:highlight w:val="black"/>
              </w:rPr>
            </w:pPr>
          </w:p>
        </w:tc>
      </w:tr>
      <w:tr w:rsidR="00077C31" w:rsidRPr="006066B9" w14:paraId="4DDE878E" w14:textId="77777777" w:rsidTr="00077C31">
        <w:trPr>
          <w:trHeight w:val="289"/>
        </w:trPr>
        <w:tc>
          <w:tcPr>
            <w:tcW w:w="4565" w:type="dxa"/>
            <w:gridSpan w:val="6"/>
            <w:shd w:val="clear" w:color="auto" w:fill="auto"/>
          </w:tcPr>
          <w:p w14:paraId="1B875923" w14:textId="06D9ABE3" w:rsidR="00077C31" w:rsidRPr="006066B9" w:rsidRDefault="00077C31" w:rsidP="00077C31">
            <w:pPr>
              <w:spacing w:after="0"/>
              <w:rPr>
                <w:rFonts w:ascii="Arial" w:hAnsi="Arial" w:cs="Arial"/>
              </w:rPr>
            </w:pPr>
            <w:permStart w:id="1782672336" w:edGrp="everyone" w:colFirst="4" w:colLast="4"/>
            <w:permStart w:id="306065988" w:edGrp="everyone" w:colFirst="5" w:colLast="5"/>
            <w:permStart w:id="1382364869" w:edGrp="everyone" w:colFirst="2" w:colLast="2"/>
            <w:permEnd w:id="1023361439"/>
            <w:permEnd w:id="1219887805"/>
            <w:permEnd w:id="1640903338"/>
            <w:r>
              <w:rPr>
                <w:rStyle w:val="normaltextrun"/>
                <w:rFonts w:ascii="Arial" w:hAnsi="Arial" w:cs="Arial"/>
                <w:lang w:val="en-AU"/>
              </w:rPr>
              <w:t>Discussing the similarities and differences in the key beliefs of a religious tradition and a secular world view in relation to ultimate questions.</w:t>
            </w:r>
            <w:r>
              <w:rPr>
                <w:rStyle w:val="eop"/>
                <w:rFonts w:ascii="Arial" w:hAnsi="Arial" w:cs="Arial"/>
              </w:rPr>
              <w:t> </w:t>
            </w:r>
          </w:p>
        </w:tc>
        <w:tc>
          <w:tcPr>
            <w:tcW w:w="992" w:type="dxa"/>
            <w:gridSpan w:val="3"/>
            <w:shd w:val="clear" w:color="auto" w:fill="BFBFBF" w:themeFill="background1" w:themeFillShade="BF"/>
            <w:vAlign w:val="center"/>
          </w:tcPr>
          <w:p w14:paraId="32734A0A" w14:textId="6667BE23" w:rsidR="00077C31" w:rsidRPr="006066B9" w:rsidRDefault="00077C31" w:rsidP="00077C31">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28F0BE69" w:rsidR="00077C31" w:rsidRPr="006066B9" w:rsidRDefault="00EC02A7" w:rsidP="00077C3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2306061" w:rsidR="00077C31" w:rsidRPr="006066B9" w:rsidRDefault="00077C31" w:rsidP="00077C31">
            <w:pPr>
              <w:spacing w:after="0"/>
              <w:jc w:val="center"/>
              <w:rPr>
                <w:rFonts w:ascii="Arial" w:hAnsi="Arial" w:cs="Arial"/>
              </w:rPr>
            </w:pPr>
          </w:p>
        </w:tc>
        <w:tc>
          <w:tcPr>
            <w:tcW w:w="4394" w:type="dxa"/>
            <w:gridSpan w:val="3"/>
            <w:shd w:val="clear" w:color="auto" w:fill="auto"/>
          </w:tcPr>
          <w:p w14:paraId="58C2CF43" w14:textId="77777777" w:rsidR="00077C31" w:rsidRPr="006066B9" w:rsidRDefault="00077C31" w:rsidP="00077C31">
            <w:pPr>
              <w:spacing w:after="0"/>
              <w:rPr>
                <w:rFonts w:ascii="Arial" w:hAnsi="Arial" w:cs="Arial"/>
                <w:highlight w:val="black"/>
              </w:rPr>
            </w:pPr>
          </w:p>
        </w:tc>
        <w:tc>
          <w:tcPr>
            <w:tcW w:w="3260" w:type="dxa"/>
            <w:gridSpan w:val="2"/>
            <w:shd w:val="clear" w:color="auto" w:fill="auto"/>
          </w:tcPr>
          <w:p w14:paraId="44961CE0" w14:textId="77777777" w:rsidR="00077C31" w:rsidRPr="006066B9" w:rsidRDefault="00077C31" w:rsidP="00077C31">
            <w:pPr>
              <w:spacing w:after="0"/>
              <w:rPr>
                <w:rFonts w:ascii="Arial" w:hAnsi="Arial" w:cs="Arial"/>
                <w:highlight w:val="black"/>
              </w:rPr>
            </w:pPr>
          </w:p>
        </w:tc>
      </w:tr>
      <w:tr w:rsidR="00077C31" w:rsidRPr="006066B9" w14:paraId="109077FF" w14:textId="77777777" w:rsidTr="00077C31">
        <w:trPr>
          <w:trHeight w:val="289"/>
        </w:trPr>
        <w:tc>
          <w:tcPr>
            <w:tcW w:w="4565" w:type="dxa"/>
            <w:gridSpan w:val="6"/>
            <w:shd w:val="clear" w:color="auto" w:fill="auto"/>
          </w:tcPr>
          <w:p w14:paraId="6D0325AE" w14:textId="67A3CC00" w:rsidR="00077C31" w:rsidRPr="006066B9" w:rsidRDefault="00077C31" w:rsidP="00077C31">
            <w:pPr>
              <w:spacing w:after="0"/>
              <w:rPr>
                <w:rFonts w:ascii="Arial" w:hAnsi="Arial" w:cs="Arial"/>
              </w:rPr>
            </w:pPr>
            <w:permStart w:id="1816659016" w:edGrp="everyone" w:colFirst="4" w:colLast="4"/>
            <w:permStart w:id="266688020" w:edGrp="everyone" w:colFirst="5" w:colLast="5"/>
            <w:permStart w:id="52439088" w:edGrp="everyone" w:colFirst="2" w:colLast="2"/>
            <w:permEnd w:id="1782672336"/>
            <w:permEnd w:id="306065988"/>
            <w:permEnd w:id="1382364869"/>
            <w:r>
              <w:rPr>
                <w:rStyle w:val="normaltextrun"/>
                <w:rFonts w:ascii="Arial" w:hAnsi="Arial" w:cs="Arial"/>
                <w:lang w:val="en-AU"/>
              </w:rPr>
              <w:t>Drawing conclusions supported by a range of evidence.</w:t>
            </w:r>
            <w:r>
              <w:rPr>
                <w:rStyle w:val="eop"/>
                <w:rFonts w:ascii="Arial" w:hAnsi="Arial" w:cs="Arial"/>
              </w:rPr>
              <w:t> </w:t>
            </w:r>
          </w:p>
        </w:tc>
        <w:tc>
          <w:tcPr>
            <w:tcW w:w="992" w:type="dxa"/>
            <w:gridSpan w:val="3"/>
            <w:shd w:val="clear" w:color="auto" w:fill="BFBFBF" w:themeFill="background1" w:themeFillShade="BF"/>
            <w:vAlign w:val="center"/>
          </w:tcPr>
          <w:p w14:paraId="2CC96EE9" w14:textId="673AA45E" w:rsidR="00077C31" w:rsidRPr="006066B9" w:rsidRDefault="00077C31" w:rsidP="00077C31">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077C31" w:rsidRPr="006066B9" w:rsidRDefault="00077C31" w:rsidP="00077C3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6689C82" w:rsidR="00077C31" w:rsidRPr="006066B9" w:rsidRDefault="00077C31" w:rsidP="00077C31">
            <w:pPr>
              <w:spacing w:after="0"/>
              <w:jc w:val="center"/>
              <w:rPr>
                <w:rFonts w:ascii="Arial" w:hAnsi="Arial" w:cs="Arial"/>
              </w:rPr>
            </w:pPr>
          </w:p>
        </w:tc>
        <w:tc>
          <w:tcPr>
            <w:tcW w:w="4394" w:type="dxa"/>
            <w:gridSpan w:val="3"/>
            <w:shd w:val="clear" w:color="auto" w:fill="auto"/>
          </w:tcPr>
          <w:p w14:paraId="0E5FB77B" w14:textId="77777777" w:rsidR="00077C31" w:rsidRPr="006066B9" w:rsidRDefault="00077C31" w:rsidP="00077C31">
            <w:pPr>
              <w:spacing w:after="0"/>
              <w:rPr>
                <w:rFonts w:ascii="Arial" w:hAnsi="Arial" w:cs="Arial"/>
                <w:highlight w:val="black"/>
              </w:rPr>
            </w:pPr>
          </w:p>
        </w:tc>
        <w:tc>
          <w:tcPr>
            <w:tcW w:w="3260" w:type="dxa"/>
            <w:gridSpan w:val="2"/>
            <w:shd w:val="clear" w:color="auto" w:fill="auto"/>
          </w:tcPr>
          <w:p w14:paraId="090E9C57" w14:textId="77777777" w:rsidR="00077C31" w:rsidRPr="006066B9" w:rsidRDefault="00077C31" w:rsidP="00077C31">
            <w:pPr>
              <w:spacing w:after="0"/>
              <w:rPr>
                <w:rFonts w:ascii="Arial" w:hAnsi="Arial" w:cs="Arial"/>
                <w:highlight w:val="black"/>
              </w:rPr>
            </w:pPr>
          </w:p>
        </w:tc>
      </w:tr>
      <w:tr w:rsidR="00077C31" w:rsidRPr="006066B9" w14:paraId="0A320308" w14:textId="77777777" w:rsidTr="00077C31">
        <w:trPr>
          <w:trHeight w:val="289"/>
        </w:trPr>
        <w:tc>
          <w:tcPr>
            <w:tcW w:w="4565" w:type="dxa"/>
            <w:gridSpan w:val="6"/>
            <w:shd w:val="clear" w:color="auto" w:fill="auto"/>
          </w:tcPr>
          <w:p w14:paraId="11582291" w14:textId="11D6001B" w:rsidR="00077C31" w:rsidRPr="006066B9" w:rsidRDefault="00077C31" w:rsidP="00077C31">
            <w:pPr>
              <w:spacing w:after="0"/>
              <w:rPr>
                <w:rFonts w:ascii="Arial" w:hAnsi="Arial" w:cs="Arial"/>
              </w:rPr>
            </w:pPr>
            <w:permStart w:id="1343715281" w:edGrp="everyone" w:colFirst="4" w:colLast="4"/>
            <w:permStart w:id="207899469" w:edGrp="everyone" w:colFirst="5" w:colLast="5"/>
            <w:permStart w:id="1688292469" w:edGrp="everyone" w:colFirst="3" w:colLast="3"/>
            <w:permEnd w:id="1816659016"/>
            <w:permEnd w:id="266688020"/>
            <w:permEnd w:id="52439088"/>
            <w:r>
              <w:rPr>
                <w:rStyle w:val="normaltextrun"/>
                <w:rFonts w:ascii="Arial" w:hAnsi="Arial" w:cs="Arial"/>
                <w:lang w:val="en-AU"/>
              </w:rPr>
              <w:t>Critically evaluating the key beliefs of a religious tradition and a secular world view in relation to ultimate questions.</w:t>
            </w:r>
            <w:r>
              <w:rPr>
                <w:rStyle w:val="eop"/>
                <w:rFonts w:ascii="Arial" w:hAnsi="Arial" w:cs="Arial"/>
              </w:rPr>
              <w:t> </w:t>
            </w:r>
          </w:p>
        </w:tc>
        <w:tc>
          <w:tcPr>
            <w:tcW w:w="992" w:type="dxa"/>
            <w:gridSpan w:val="3"/>
            <w:shd w:val="clear" w:color="auto" w:fill="BFBFBF" w:themeFill="background1" w:themeFillShade="BF"/>
            <w:vAlign w:val="center"/>
          </w:tcPr>
          <w:p w14:paraId="7D32DF9A" w14:textId="76AE5365" w:rsidR="00077C31" w:rsidRPr="006066B9" w:rsidRDefault="00077C31" w:rsidP="00077C31">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15491E5F" w:rsidR="00077C31" w:rsidRPr="006066B9" w:rsidRDefault="00077C31" w:rsidP="00077C31">
            <w:pPr>
              <w:spacing w:after="0"/>
              <w:jc w:val="center"/>
              <w:rPr>
                <w:rFonts w:ascii="Arial" w:hAnsi="Arial" w:cs="Arial"/>
              </w:rPr>
            </w:pPr>
          </w:p>
        </w:tc>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02ECAB58" w:rsidR="00077C31" w:rsidRPr="006066B9" w:rsidRDefault="00EC02A7" w:rsidP="00077C3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077C31" w:rsidRPr="006066B9" w:rsidRDefault="00077C31" w:rsidP="00077C31">
            <w:pPr>
              <w:spacing w:after="0"/>
              <w:rPr>
                <w:rFonts w:ascii="Arial" w:hAnsi="Arial" w:cs="Arial"/>
                <w:highlight w:val="black"/>
              </w:rPr>
            </w:pPr>
          </w:p>
        </w:tc>
        <w:tc>
          <w:tcPr>
            <w:tcW w:w="3260" w:type="dxa"/>
            <w:gridSpan w:val="2"/>
            <w:shd w:val="clear" w:color="auto" w:fill="auto"/>
          </w:tcPr>
          <w:p w14:paraId="0E9F23ED" w14:textId="77777777" w:rsidR="00077C31" w:rsidRPr="006066B9" w:rsidRDefault="00077C31" w:rsidP="00077C31">
            <w:pPr>
              <w:spacing w:after="0"/>
              <w:rPr>
                <w:rFonts w:ascii="Arial" w:hAnsi="Arial" w:cs="Arial"/>
                <w:highlight w:val="black"/>
              </w:rPr>
            </w:pPr>
          </w:p>
        </w:tc>
      </w:tr>
      <w:tr w:rsidR="00077C31" w:rsidRPr="006066B9" w14:paraId="78E26457" w14:textId="77777777" w:rsidTr="00077C31">
        <w:trPr>
          <w:trHeight w:val="289"/>
        </w:trPr>
        <w:tc>
          <w:tcPr>
            <w:tcW w:w="4565" w:type="dxa"/>
            <w:gridSpan w:val="6"/>
            <w:shd w:val="clear" w:color="auto" w:fill="auto"/>
          </w:tcPr>
          <w:p w14:paraId="3BAB0BC5" w14:textId="59CED90F" w:rsidR="00077C31" w:rsidRPr="006066B9" w:rsidRDefault="00077C31" w:rsidP="00077C31">
            <w:pPr>
              <w:spacing w:after="0"/>
              <w:rPr>
                <w:rFonts w:ascii="Arial" w:hAnsi="Arial" w:cs="Arial"/>
              </w:rPr>
            </w:pPr>
            <w:permStart w:id="989822962" w:edGrp="everyone" w:colFirst="4" w:colLast="4"/>
            <w:permStart w:id="1005811617" w:edGrp="everyone" w:colFirst="5" w:colLast="5"/>
            <w:permStart w:id="1069181063" w:edGrp="everyone" w:colFirst="3" w:colLast="3"/>
            <w:permEnd w:id="1343715281"/>
            <w:permEnd w:id="207899469"/>
            <w:permEnd w:id="1688292469"/>
            <w:r>
              <w:rPr>
                <w:rStyle w:val="normaltextrun"/>
                <w:rFonts w:ascii="Arial" w:hAnsi="Arial" w:cs="Arial"/>
                <w:lang w:val="en-AU"/>
              </w:rPr>
              <w:t>Drawing conclusions that address the wider implications arising from the analysis.</w:t>
            </w:r>
            <w:r>
              <w:rPr>
                <w:rStyle w:val="eop"/>
                <w:rFonts w:ascii="Arial" w:hAnsi="Arial" w:cs="Arial"/>
              </w:rPr>
              <w:t> </w:t>
            </w:r>
          </w:p>
        </w:tc>
        <w:tc>
          <w:tcPr>
            <w:tcW w:w="992" w:type="dxa"/>
            <w:gridSpan w:val="3"/>
            <w:shd w:val="clear" w:color="auto" w:fill="BFBFBF" w:themeFill="background1" w:themeFillShade="BF"/>
            <w:vAlign w:val="center"/>
          </w:tcPr>
          <w:p w14:paraId="2BEF5172" w14:textId="5524CB0F" w:rsidR="00077C31" w:rsidRPr="006066B9" w:rsidRDefault="00077C31" w:rsidP="00077C31">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92F8B08" w:rsidR="00077C31" w:rsidRPr="006066B9" w:rsidRDefault="00077C31" w:rsidP="00077C31">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077C31" w:rsidRPr="006066B9" w:rsidRDefault="00077C31" w:rsidP="00077C3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077C31" w:rsidRPr="006066B9" w:rsidRDefault="00077C31" w:rsidP="00077C31">
            <w:pPr>
              <w:spacing w:after="0"/>
              <w:rPr>
                <w:rFonts w:ascii="Arial" w:hAnsi="Arial" w:cs="Arial"/>
                <w:highlight w:val="black"/>
              </w:rPr>
            </w:pPr>
          </w:p>
        </w:tc>
        <w:tc>
          <w:tcPr>
            <w:tcW w:w="3260" w:type="dxa"/>
            <w:gridSpan w:val="2"/>
            <w:shd w:val="clear" w:color="auto" w:fill="auto"/>
          </w:tcPr>
          <w:p w14:paraId="140AAED9" w14:textId="77777777" w:rsidR="00077C31" w:rsidRPr="006066B9" w:rsidRDefault="00077C31" w:rsidP="00077C31">
            <w:pPr>
              <w:spacing w:after="0"/>
              <w:rPr>
                <w:rFonts w:ascii="Arial" w:hAnsi="Arial" w:cs="Arial"/>
                <w:highlight w:val="black"/>
              </w:rPr>
            </w:pPr>
          </w:p>
        </w:tc>
      </w:tr>
      <w:permEnd w:id="989822962"/>
      <w:permEnd w:id="1005811617"/>
      <w:permEnd w:id="106918106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6716178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68409615" w:edGrp="everyone" w:colFirst="2" w:colLast="2"/>
            <w:permEnd w:id="116716178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143933" w:edGrp="everyone" w:colFirst="2" w:colLast="2"/>
            <w:permEnd w:id="66840961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20082665" w:edGrp="everyone" w:colFirst="1" w:colLast="1"/>
            <w:permStart w:id="999037571" w:edGrp="everyone" w:colFirst="2" w:colLast="2"/>
            <w:permStart w:id="1758932220" w:edGrp="everyone" w:colFirst="3" w:colLast="3"/>
            <w:permStart w:id="505953327" w:edGrp="everyone" w:colFirst="4" w:colLast="4"/>
            <w:permStart w:id="1078731942" w:edGrp="everyone" w:colFirst="5" w:colLast="5"/>
            <w:permEnd w:id="1514393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20082665"/>
      <w:permEnd w:id="999037571"/>
      <w:permEnd w:id="1758932220"/>
      <w:permEnd w:id="505953327"/>
      <w:permEnd w:id="107873194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JpayCiEDj18gm6a+oUTec2CYhMWlhc6rF7FvZ9+xVWMWqi+I4KOaaFo+0CNJLunIDxaRWtqTYy+CJUvzqGCssg==" w:salt="3egXFyHFwkm5Hp4/OZOt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77C3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04FEA"/>
    <w:rsid w:val="007109CB"/>
    <w:rsid w:val="00723431"/>
    <w:rsid w:val="007239F6"/>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C02A7"/>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77C31"/>
  </w:style>
  <w:style w:type="character" w:customStyle="1" w:styleId="eop">
    <w:name w:val="eop"/>
    <w:basedOn w:val="DefaultParagraphFont"/>
    <w:rsid w:val="0007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