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71"/>
        <w:gridCol w:w="1292"/>
        <w:gridCol w:w="1128"/>
        <w:gridCol w:w="161"/>
        <w:gridCol w:w="281"/>
        <w:gridCol w:w="561"/>
        <w:gridCol w:w="129"/>
        <w:gridCol w:w="293"/>
        <w:gridCol w:w="281"/>
        <w:gridCol w:w="551"/>
        <w:gridCol w:w="172"/>
        <w:gridCol w:w="979"/>
        <w:gridCol w:w="1534"/>
        <w:gridCol w:w="1011"/>
        <w:gridCol w:w="1796"/>
        <w:gridCol w:w="1665"/>
        <w:gridCol w:w="1700"/>
      </w:tblGrid>
      <w:tr w:rsidR="006066B9" w:rsidRPr="006066B9" w14:paraId="6CB6265A" w14:textId="77777777" w:rsidTr="6EE5DC1D">
        <w:trPr>
          <w:trHeight w:val="630"/>
        </w:trPr>
        <w:tc>
          <w:tcPr>
            <w:tcW w:w="11828"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00441ABD">
        <w:trPr>
          <w:trHeight w:val="2034"/>
        </w:trPr>
        <w:tc>
          <w:tcPr>
            <w:tcW w:w="11828" w:type="dxa"/>
            <w:gridSpan w:val="16"/>
            <w:shd w:val="clear" w:color="auto" w:fill="D0CECE" w:themeFill="background2" w:themeFillShade="E6"/>
          </w:tcPr>
          <w:p w14:paraId="22EA2B48" w14:textId="4A664C2A"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EC48E0">
              <w:rPr>
                <w:rFonts w:ascii="Arial" w:hAnsi="Arial" w:cs="Arial"/>
                <w:bCs/>
                <w:noProof/>
                <w:sz w:val="20"/>
                <w:szCs w:val="20"/>
                <w:lang w:val="en-GB" w:eastAsia="en-GB"/>
              </w:rPr>
              <w:t xml:space="preserve"> </w:t>
            </w:r>
            <w:r w:rsidR="00EC48E0" w:rsidRPr="00901409">
              <w:rPr>
                <w:rFonts w:ascii="Arial" w:hAnsi="Arial" w:cs="Arial"/>
                <w:sz w:val="20"/>
                <w:szCs w:val="20"/>
              </w:rPr>
              <w:t>The template needs to be completed in accordance with the requirements in the Subject Learning Outcomes</w:t>
            </w:r>
            <w:r w:rsidR="00EC48E0">
              <w:rPr>
                <w:rFonts w:ascii="Arial" w:hAnsi="Arial" w:cs="Arial"/>
                <w:sz w:val="20"/>
                <w:szCs w:val="20"/>
              </w:rPr>
              <w:t>.</w:t>
            </w:r>
          </w:p>
        </w:tc>
        <w:tc>
          <w:tcPr>
            <w:tcW w:w="3365"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6EE5DC1D">
        <w:trPr>
          <w:trHeight w:val="70"/>
        </w:trPr>
        <w:tc>
          <w:tcPr>
            <w:tcW w:w="15193"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6EE5DC1D">
        <w:trPr>
          <w:trHeight w:val="289"/>
        </w:trPr>
        <w:tc>
          <w:tcPr>
            <w:tcW w:w="1658"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29" w:type="dxa"/>
            <w:gridSpan w:val="11"/>
          </w:tcPr>
          <w:p w14:paraId="073EBA70" w14:textId="0BE79141" w:rsidR="009921A7" w:rsidRPr="006066B9" w:rsidRDefault="001D0A2F" w:rsidP="009921A7">
            <w:pPr>
              <w:spacing w:after="0"/>
              <w:rPr>
                <w:rFonts w:ascii="Arial" w:hAnsi="Arial" w:cs="Arial"/>
              </w:rPr>
            </w:pPr>
            <w:permStart w:id="127742885" w:edGrp="everyone"/>
            <w:r>
              <w:rPr>
                <w:rFonts w:ascii="Arial" w:hAnsi="Arial" w:cs="Arial"/>
              </w:rPr>
              <w:t>Student 1</w:t>
            </w:r>
            <w:permEnd w:id="127742885"/>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7" w:type="dxa"/>
            <w:gridSpan w:val="2"/>
          </w:tcPr>
          <w:p w14:paraId="1878CD51" w14:textId="6E85EBC4" w:rsidR="009921A7" w:rsidRPr="006066B9" w:rsidRDefault="2DBD7F1B" w:rsidP="004D0DF5">
            <w:pPr>
              <w:spacing w:after="0"/>
              <w:jc w:val="center"/>
              <w:rPr>
                <w:rFonts w:ascii="Arial" w:hAnsi="Arial" w:cs="Arial"/>
              </w:rPr>
            </w:pPr>
            <w:r w:rsidRPr="6EE5DC1D">
              <w:rPr>
                <w:rFonts w:ascii="Arial" w:hAnsi="Arial" w:cs="Arial"/>
              </w:rPr>
              <w:t>Science</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6F6FFD89" w:rsidR="009921A7" w:rsidRPr="006066B9" w:rsidRDefault="19672574" w:rsidP="004D0DF5">
            <w:pPr>
              <w:spacing w:after="0"/>
              <w:jc w:val="center"/>
              <w:rPr>
                <w:rFonts w:ascii="Arial" w:hAnsi="Arial" w:cs="Arial"/>
              </w:rPr>
            </w:pPr>
            <w:r w:rsidRPr="6EE5DC1D">
              <w:rPr>
                <w:rFonts w:ascii="Arial" w:hAnsi="Arial" w:cs="Arial"/>
              </w:rPr>
              <w:t>1</w:t>
            </w:r>
          </w:p>
        </w:tc>
      </w:tr>
      <w:tr w:rsidR="00F54D70" w:rsidRPr="006066B9" w14:paraId="675230B9" w14:textId="77777777" w:rsidTr="6EE5DC1D">
        <w:trPr>
          <w:trHeight w:val="289"/>
        </w:trPr>
        <w:tc>
          <w:tcPr>
            <w:tcW w:w="1658"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517568784" w:edGrp="everyone" w:colFirst="1" w:colLast="1"/>
            <w:r>
              <w:rPr>
                <w:rFonts w:ascii="Arial" w:hAnsi="Arial" w:cs="Arial"/>
              </w:rPr>
              <w:t>Notes</w:t>
            </w:r>
          </w:p>
        </w:tc>
        <w:tc>
          <w:tcPr>
            <w:tcW w:w="5829"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7" w:type="dxa"/>
            <w:gridSpan w:val="2"/>
          </w:tcPr>
          <w:p w14:paraId="7C494E48" w14:textId="6C6CEA5D" w:rsidR="009921A7" w:rsidRPr="006066B9" w:rsidRDefault="255BBF2B" w:rsidP="004D0DF5">
            <w:pPr>
              <w:spacing w:after="0"/>
              <w:jc w:val="center"/>
              <w:rPr>
                <w:rFonts w:ascii="Arial" w:hAnsi="Arial" w:cs="Arial"/>
              </w:rPr>
            </w:pPr>
            <w:r w:rsidRPr="6EE5DC1D">
              <w:rPr>
                <w:rFonts w:ascii="Arial" w:hAnsi="Arial" w:cs="Arial"/>
              </w:rPr>
              <w:t>91921</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47D3B548" w:rsidR="009921A7" w:rsidRPr="006066B9" w:rsidRDefault="7F2597A4" w:rsidP="004D0DF5">
            <w:pPr>
              <w:spacing w:after="0"/>
              <w:jc w:val="center"/>
              <w:rPr>
                <w:rFonts w:ascii="Arial" w:hAnsi="Arial" w:cs="Arial"/>
              </w:rPr>
            </w:pPr>
            <w:r w:rsidRPr="6EE5DC1D">
              <w:rPr>
                <w:rFonts w:ascii="Arial" w:hAnsi="Arial" w:cs="Arial"/>
              </w:rPr>
              <w:t>3</w:t>
            </w:r>
          </w:p>
        </w:tc>
      </w:tr>
      <w:permEnd w:id="517568784"/>
      <w:tr w:rsidR="006066B9" w:rsidRPr="006066B9" w14:paraId="3883B42E" w14:textId="77777777" w:rsidTr="6EE5DC1D">
        <w:trPr>
          <w:trHeight w:val="289"/>
        </w:trPr>
        <w:tc>
          <w:tcPr>
            <w:tcW w:w="1658" w:type="dxa"/>
            <w:gridSpan w:val="2"/>
            <w:shd w:val="clear" w:color="auto" w:fill="BFBFBF" w:themeFill="background1" w:themeFillShade="BF"/>
          </w:tcPr>
          <w:p w14:paraId="57240A17" w14:textId="77777777" w:rsidR="009921A7" w:rsidRPr="006066B9" w:rsidRDefault="009921A7" w:rsidP="6EE5DC1D">
            <w:pPr>
              <w:spacing w:after="0"/>
              <w:jc w:val="right"/>
              <w:rPr>
                <w:rFonts w:ascii="Arial" w:eastAsia="Arial" w:hAnsi="Arial" w:cs="Arial"/>
              </w:rPr>
            </w:pPr>
            <w:r w:rsidRPr="6EE5DC1D">
              <w:rPr>
                <w:rFonts w:ascii="Arial" w:eastAsia="Arial" w:hAnsi="Arial" w:cs="Arial"/>
              </w:rPr>
              <w:t>Standard Title</w:t>
            </w:r>
          </w:p>
        </w:tc>
        <w:tc>
          <w:tcPr>
            <w:tcW w:w="10170" w:type="dxa"/>
            <w:gridSpan w:val="14"/>
          </w:tcPr>
          <w:p w14:paraId="1CA3E8E1" w14:textId="5AB3D382" w:rsidR="009921A7" w:rsidRPr="006066B9" w:rsidRDefault="6551633E" w:rsidP="6EE5DC1D">
            <w:pPr>
              <w:spacing w:after="0"/>
              <w:rPr>
                <w:rFonts w:ascii="Arial" w:eastAsia="Arial" w:hAnsi="Arial" w:cs="Arial"/>
              </w:rPr>
            </w:pPr>
            <w:r w:rsidRPr="6EE5DC1D">
              <w:rPr>
                <w:rFonts w:ascii="Arial" w:eastAsia="Arial" w:hAnsi="Arial" w:cs="Arial"/>
                <w:color w:val="000000" w:themeColor="text1"/>
              </w:rPr>
              <w:t>Demonstrate understanding of the use of a range of scientific investigative approaches in a context</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36EB9A62" w:rsidR="009921A7" w:rsidRPr="006066B9" w:rsidRDefault="7F2597A4" w:rsidP="00B72F39">
            <w:pPr>
              <w:spacing w:after="0"/>
              <w:jc w:val="center"/>
              <w:rPr>
                <w:rFonts w:ascii="Arial" w:hAnsi="Arial" w:cs="Arial"/>
              </w:rPr>
            </w:pPr>
            <w:r w:rsidRPr="6EE5DC1D">
              <w:rPr>
                <w:rFonts w:ascii="Arial" w:hAnsi="Arial" w:cs="Arial"/>
              </w:rPr>
              <w:t>5</w:t>
            </w:r>
          </w:p>
        </w:tc>
      </w:tr>
      <w:tr w:rsidR="006066B9" w:rsidRPr="006066B9" w14:paraId="16D7802C" w14:textId="77777777" w:rsidTr="6EE5DC1D">
        <w:trPr>
          <w:trHeight w:val="76"/>
        </w:trPr>
        <w:tc>
          <w:tcPr>
            <w:tcW w:w="7487"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41"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5"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6EE5DC1D">
        <w:trPr>
          <w:trHeight w:val="289"/>
        </w:trPr>
        <w:tc>
          <w:tcPr>
            <w:tcW w:w="5504"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2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61"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6EE5DC1D">
        <w:trPr>
          <w:trHeight w:val="571"/>
        </w:trPr>
        <w:tc>
          <w:tcPr>
            <w:tcW w:w="5504" w:type="dxa"/>
            <w:gridSpan w:val="9"/>
          </w:tcPr>
          <w:p w14:paraId="63BE7B7B" w14:textId="5264A41E" w:rsidR="005D40BC" w:rsidRPr="006066B9" w:rsidRDefault="48F140A1" w:rsidP="6EE5DC1D">
            <w:pPr>
              <w:spacing w:after="0"/>
              <w:rPr>
                <w:rFonts w:ascii="Arial" w:eastAsia="Arial" w:hAnsi="Arial" w:cs="Arial"/>
                <w:color w:val="000000" w:themeColor="text1"/>
                <w:lang w:val="en-GB"/>
              </w:rPr>
            </w:pPr>
            <w:r w:rsidRPr="6EE5DC1D">
              <w:rPr>
                <w:rFonts w:ascii="Arial" w:eastAsia="Arial" w:hAnsi="Arial" w:cs="Arial"/>
                <w:color w:val="000000" w:themeColor="text1"/>
                <w:lang w:val="en-GB"/>
              </w:rPr>
              <w:t>Demonstrate understanding of the use of a range of scientific investigative approaches in a context.</w:t>
            </w:r>
          </w:p>
        </w:tc>
        <w:tc>
          <w:tcPr>
            <w:tcW w:w="4528" w:type="dxa"/>
            <w:gridSpan w:val="6"/>
          </w:tcPr>
          <w:p w14:paraId="1D93F859" w14:textId="03B31301" w:rsidR="005D40BC" w:rsidRPr="006066B9" w:rsidRDefault="48F140A1" w:rsidP="6EE5DC1D">
            <w:pPr>
              <w:spacing w:after="0"/>
              <w:rPr>
                <w:rFonts w:ascii="Arial" w:eastAsia="Arial" w:hAnsi="Arial" w:cs="Arial"/>
                <w:color w:val="000000" w:themeColor="text1"/>
                <w:lang w:val="en-GB"/>
              </w:rPr>
            </w:pPr>
            <w:r w:rsidRPr="6EE5DC1D">
              <w:rPr>
                <w:rFonts w:ascii="Arial" w:eastAsia="Arial" w:hAnsi="Arial" w:cs="Arial"/>
                <w:color w:val="000000" w:themeColor="text1"/>
                <w:lang w:val="en-GB"/>
              </w:rPr>
              <w:t>Explain the use of a range of scientific investigative approaches in a context.</w:t>
            </w:r>
          </w:p>
        </w:tc>
        <w:tc>
          <w:tcPr>
            <w:tcW w:w="5161" w:type="dxa"/>
            <w:gridSpan w:val="3"/>
          </w:tcPr>
          <w:p w14:paraId="50AB3FEE" w14:textId="1C501CDF" w:rsidR="005D40BC" w:rsidRPr="006066B9" w:rsidRDefault="48F140A1" w:rsidP="6EE5DC1D">
            <w:pPr>
              <w:spacing w:after="0"/>
              <w:rPr>
                <w:rFonts w:ascii="Arial" w:eastAsia="Arial" w:hAnsi="Arial" w:cs="Arial"/>
                <w:color w:val="000000" w:themeColor="text1"/>
                <w:lang w:val="en-GB"/>
              </w:rPr>
            </w:pPr>
            <w:r w:rsidRPr="6EE5DC1D">
              <w:rPr>
                <w:rFonts w:ascii="Arial" w:eastAsia="Arial" w:hAnsi="Arial" w:cs="Arial"/>
                <w:color w:val="000000" w:themeColor="text1"/>
                <w:lang w:val="en-GB"/>
              </w:rPr>
              <w:t>Analyse the use of a range of scientific investigative approaches in a context.</w:t>
            </w:r>
          </w:p>
        </w:tc>
      </w:tr>
      <w:tr w:rsidR="006066B9" w:rsidRPr="006066B9" w14:paraId="72EB15C5" w14:textId="77777777" w:rsidTr="6EE5DC1D">
        <w:trPr>
          <w:trHeight w:val="53"/>
        </w:trPr>
        <w:tc>
          <w:tcPr>
            <w:tcW w:w="7487"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41"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5"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6EE5DC1D">
        <w:trPr>
          <w:trHeight w:val="289"/>
        </w:trPr>
        <w:tc>
          <w:tcPr>
            <w:tcW w:w="4521"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3"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41"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5"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6EE5DC1D">
        <w:trPr>
          <w:trHeight w:val="289"/>
        </w:trPr>
        <w:tc>
          <w:tcPr>
            <w:tcW w:w="4521" w:type="dxa"/>
            <w:gridSpan w:val="6"/>
            <w:shd w:val="clear" w:color="auto" w:fill="auto"/>
          </w:tcPr>
          <w:p w14:paraId="29E1C58E" w14:textId="62A34B98" w:rsidR="6EE5DC1D" w:rsidRDefault="6EE5DC1D" w:rsidP="6EE5DC1D">
            <w:pPr>
              <w:spacing w:after="0"/>
              <w:rPr>
                <w:rFonts w:ascii="Arial" w:eastAsia="Arial" w:hAnsi="Arial" w:cs="Arial"/>
                <w:color w:val="000000" w:themeColor="text1"/>
              </w:rPr>
            </w:pPr>
            <w:permStart w:id="2106743580" w:edGrp="everyone" w:colFirst="1" w:colLast="1"/>
            <w:permStart w:id="540550580" w:edGrp="everyone" w:colFirst="4" w:colLast="4"/>
            <w:permStart w:id="378680423" w:edGrp="everyone" w:colFirst="5" w:colLast="5"/>
            <w:r w:rsidRPr="6EE5DC1D">
              <w:rPr>
                <w:rFonts w:ascii="Arial" w:eastAsia="Arial" w:hAnsi="Arial" w:cs="Arial"/>
                <w:color w:val="000000" w:themeColor="text1"/>
              </w:rPr>
              <w:t xml:space="preserve">Carry out a range of investigative approaches that each answer a question. </w:t>
            </w:r>
          </w:p>
        </w:tc>
        <w:sdt>
          <w:sdtPr>
            <w:rPr>
              <w:rFonts w:ascii="Arial" w:hAnsi="Arial" w:cs="Arial"/>
            </w:rPr>
            <w:id w:val="-776249006"/>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37FA8AC8" w14:textId="09C4B9E9" w:rsidR="004C20EC" w:rsidRPr="006066B9" w:rsidRDefault="006D4AD3"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BFBFBF" w:themeFill="background1" w:themeFillShade="BF"/>
            <w:vAlign w:val="center"/>
          </w:tcPr>
          <w:p w14:paraId="21AAE6EF" w14:textId="0FB3D61B" w:rsidR="004C20EC" w:rsidRPr="006066B9" w:rsidRDefault="004C20EC" w:rsidP="6EE5DC1D">
            <w:pPr>
              <w:spacing w:after="0"/>
              <w:jc w:val="center"/>
              <w:rPr>
                <w:rFonts w:ascii="MS Gothic" w:eastAsia="MS Gothic" w:hAnsi="MS Gothic" w:cs="Arial"/>
              </w:rPr>
            </w:pPr>
          </w:p>
        </w:tc>
        <w:tc>
          <w:tcPr>
            <w:tcW w:w="979" w:type="dxa"/>
            <w:shd w:val="clear" w:color="auto" w:fill="BFBFBF" w:themeFill="background1" w:themeFillShade="BF"/>
          </w:tcPr>
          <w:p w14:paraId="346A3538" w14:textId="379E0508" w:rsidR="004C20EC" w:rsidRPr="006066B9" w:rsidRDefault="004C20EC" w:rsidP="6EE5DC1D">
            <w:pPr>
              <w:spacing w:after="0"/>
              <w:jc w:val="center"/>
              <w:rPr>
                <w:rFonts w:ascii="MS Gothic" w:eastAsia="MS Gothic" w:hAnsi="MS Gothic" w:cs="Arial"/>
              </w:rPr>
            </w:pPr>
          </w:p>
        </w:tc>
        <w:tc>
          <w:tcPr>
            <w:tcW w:w="4341"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65"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6EE5DC1D">
        <w:trPr>
          <w:trHeight w:val="289"/>
        </w:trPr>
        <w:tc>
          <w:tcPr>
            <w:tcW w:w="4521" w:type="dxa"/>
            <w:gridSpan w:val="6"/>
            <w:shd w:val="clear" w:color="auto" w:fill="auto"/>
          </w:tcPr>
          <w:p w14:paraId="4C05E871" w14:textId="41304C01" w:rsidR="6EE5DC1D" w:rsidRDefault="6EE5DC1D" w:rsidP="6EE5DC1D">
            <w:pPr>
              <w:spacing w:after="0"/>
              <w:rPr>
                <w:rFonts w:ascii="Arial" w:eastAsia="Arial" w:hAnsi="Arial" w:cs="Arial"/>
                <w:color w:val="000000" w:themeColor="text1"/>
              </w:rPr>
            </w:pPr>
            <w:permStart w:id="1641180499" w:edGrp="everyone" w:colFirst="1" w:colLast="1"/>
            <w:permStart w:id="388506025" w:edGrp="everyone" w:colFirst="4" w:colLast="4"/>
            <w:permStart w:id="2129073099" w:edGrp="everyone" w:colFirst="5" w:colLast="5"/>
            <w:permEnd w:id="2106743580"/>
            <w:permEnd w:id="540550580"/>
            <w:permEnd w:id="378680423"/>
            <w:r w:rsidRPr="6EE5DC1D">
              <w:rPr>
                <w:rFonts w:ascii="Arial" w:eastAsia="Arial" w:hAnsi="Arial" w:cs="Arial"/>
                <w:color w:val="000000" w:themeColor="text1"/>
              </w:rPr>
              <w:t xml:space="preserve">Describe the purpose of each investigative approach, supported by evidence. </w:t>
            </w:r>
          </w:p>
        </w:tc>
        <w:sdt>
          <w:sdtPr>
            <w:rPr>
              <w:rFonts w:ascii="Arial" w:hAnsi="Arial" w:cs="Arial"/>
            </w:rPr>
            <w:id w:val="-420495405"/>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BFBFBF" w:themeFill="background1" w:themeFillShade="BF"/>
            <w:vAlign w:val="center"/>
          </w:tcPr>
          <w:p w14:paraId="62D7099C" w14:textId="33972CDB" w:rsidR="004C20EC" w:rsidRPr="006066B9" w:rsidRDefault="004C20EC" w:rsidP="6EE5DC1D">
            <w:pPr>
              <w:spacing w:after="0"/>
              <w:jc w:val="center"/>
              <w:rPr>
                <w:rFonts w:ascii="MS Gothic" w:eastAsia="MS Gothic" w:hAnsi="MS Gothic" w:cs="Arial"/>
              </w:rPr>
            </w:pPr>
          </w:p>
        </w:tc>
        <w:tc>
          <w:tcPr>
            <w:tcW w:w="979" w:type="dxa"/>
            <w:shd w:val="clear" w:color="auto" w:fill="BFBFBF" w:themeFill="background1" w:themeFillShade="BF"/>
          </w:tcPr>
          <w:p w14:paraId="6E98A0C7" w14:textId="66463723" w:rsidR="004C20EC" w:rsidRPr="006066B9" w:rsidRDefault="004C20EC" w:rsidP="6EE5DC1D">
            <w:pPr>
              <w:spacing w:after="0"/>
              <w:jc w:val="center"/>
              <w:rPr>
                <w:rFonts w:ascii="MS Gothic" w:eastAsia="MS Gothic" w:hAnsi="MS Gothic" w:cs="Arial"/>
              </w:rPr>
            </w:pPr>
          </w:p>
        </w:tc>
        <w:tc>
          <w:tcPr>
            <w:tcW w:w="4341"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6EE5DC1D">
        <w:trPr>
          <w:trHeight w:val="289"/>
        </w:trPr>
        <w:tc>
          <w:tcPr>
            <w:tcW w:w="4521" w:type="dxa"/>
            <w:gridSpan w:val="6"/>
            <w:shd w:val="clear" w:color="auto" w:fill="auto"/>
          </w:tcPr>
          <w:p w14:paraId="47A68AFE" w14:textId="1ADBD83D" w:rsidR="6EE5DC1D" w:rsidRDefault="6EE5DC1D" w:rsidP="6EE5DC1D">
            <w:pPr>
              <w:spacing w:after="0"/>
              <w:rPr>
                <w:rFonts w:ascii="Arial" w:eastAsia="Arial" w:hAnsi="Arial" w:cs="Arial"/>
                <w:color w:val="000000" w:themeColor="text1"/>
              </w:rPr>
            </w:pPr>
            <w:permStart w:id="2052863055" w:edGrp="everyone" w:colFirst="4" w:colLast="4"/>
            <w:permStart w:id="1546941092" w:edGrp="everyone" w:colFirst="5" w:colLast="5"/>
            <w:permEnd w:id="1641180499"/>
            <w:permEnd w:id="388506025"/>
            <w:permEnd w:id="2129073099"/>
            <w:r w:rsidRPr="6EE5DC1D">
              <w:rPr>
                <w:rFonts w:ascii="Arial" w:eastAsia="Arial" w:hAnsi="Arial" w:cs="Arial"/>
                <w:color w:val="000000" w:themeColor="text1"/>
              </w:rPr>
              <w:t xml:space="preserve">Give an evidence-based reason why each investigative approach was or was not appropriate to answer a question. </w:t>
            </w:r>
          </w:p>
        </w:tc>
        <w:tc>
          <w:tcPr>
            <w:tcW w:w="983" w:type="dxa"/>
            <w:gridSpan w:val="3"/>
            <w:shd w:val="clear" w:color="auto" w:fill="BFBFBF" w:themeFill="background1" w:themeFillShade="BF"/>
            <w:vAlign w:val="center"/>
          </w:tcPr>
          <w:p w14:paraId="32734A0A" w14:textId="78B102AE" w:rsidR="004C20EC" w:rsidRPr="006066B9" w:rsidRDefault="004C20EC" w:rsidP="6EE5DC1D">
            <w:pPr>
              <w:spacing w:after="0"/>
              <w:jc w:val="center"/>
              <w:rPr>
                <w:rFonts w:ascii="MS Gothic" w:eastAsia="MS Gothic" w:hAnsi="MS Gothic" w:cs="Arial"/>
              </w:rPr>
            </w:pPr>
          </w:p>
        </w:tc>
        <w:tc>
          <w:tcPr>
            <w:tcW w:w="1004" w:type="dxa"/>
            <w:gridSpan w:val="3"/>
            <w:shd w:val="clear" w:color="auto" w:fill="FFFFFF" w:themeFill="background1"/>
            <w:vAlign w:val="center"/>
          </w:tcPr>
          <w:p w14:paraId="0BEC2F90" w14:textId="5D2719B8" w:rsidR="004C20EC" w:rsidRPr="006066B9" w:rsidRDefault="004C20EC" w:rsidP="004C20EC">
            <w:pPr>
              <w:spacing w:after="0"/>
              <w:jc w:val="center"/>
              <w:rPr>
                <w:rFonts w:ascii="Arial" w:hAnsi="Arial" w:cs="Arial"/>
              </w:rPr>
            </w:pPr>
            <w:permStart w:id="680949318" w:edGrp="everyone"/>
            <w:r w:rsidRPr="6EE5DC1D">
              <w:rPr>
                <w:rFonts w:ascii="MS Gothic" w:eastAsia="MS Gothic" w:hAnsi="MS Gothic" w:cs="Arial"/>
              </w:rPr>
              <w:t>☐</w:t>
            </w:r>
            <w:permEnd w:id="680949318"/>
          </w:p>
        </w:tc>
        <w:tc>
          <w:tcPr>
            <w:tcW w:w="979" w:type="dxa"/>
            <w:shd w:val="clear" w:color="auto" w:fill="BFBFBF" w:themeFill="background1" w:themeFillShade="BF"/>
          </w:tcPr>
          <w:p w14:paraId="7EE95730" w14:textId="5E65467E" w:rsidR="004C20EC" w:rsidRPr="006066B9" w:rsidRDefault="004C20EC" w:rsidP="6EE5DC1D">
            <w:pPr>
              <w:spacing w:after="0"/>
              <w:jc w:val="center"/>
              <w:rPr>
                <w:rFonts w:ascii="MS Gothic" w:eastAsia="MS Gothic" w:hAnsi="MS Gothic" w:cs="Arial"/>
              </w:rPr>
            </w:pPr>
          </w:p>
        </w:tc>
        <w:tc>
          <w:tcPr>
            <w:tcW w:w="4341"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6EE5DC1D">
        <w:trPr>
          <w:trHeight w:val="289"/>
        </w:trPr>
        <w:tc>
          <w:tcPr>
            <w:tcW w:w="4521" w:type="dxa"/>
            <w:gridSpan w:val="6"/>
            <w:shd w:val="clear" w:color="auto" w:fill="auto"/>
          </w:tcPr>
          <w:p w14:paraId="79E2587A" w14:textId="09D4D61D" w:rsidR="6EE5DC1D" w:rsidRDefault="6EE5DC1D" w:rsidP="6EE5DC1D">
            <w:pPr>
              <w:spacing w:after="0"/>
              <w:rPr>
                <w:rFonts w:ascii="Arial" w:eastAsia="Arial" w:hAnsi="Arial" w:cs="Arial"/>
                <w:color w:val="000000" w:themeColor="text1"/>
              </w:rPr>
            </w:pPr>
            <w:permStart w:id="1888254663" w:edGrp="everyone" w:colFirst="4" w:colLast="4"/>
            <w:permStart w:id="1091570853" w:edGrp="everyone" w:colFirst="5" w:colLast="5"/>
            <w:permEnd w:id="2052863055"/>
            <w:permEnd w:id="1546941092"/>
            <w:r w:rsidRPr="6EE5DC1D">
              <w:rPr>
                <w:rFonts w:ascii="Arial" w:eastAsia="Arial" w:hAnsi="Arial" w:cs="Arial"/>
                <w:color w:val="000000" w:themeColor="text1"/>
              </w:rPr>
              <w:t>Use evidence to validate findings with reference to the range of investigative approaches used.</w:t>
            </w:r>
          </w:p>
        </w:tc>
        <w:tc>
          <w:tcPr>
            <w:tcW w:w="983" w:type="dxa"/>
            <w:gridSpan w:val="3"/>
            <w:shd w:val="clear" w:color="auto" w:fill="BFBFBF" w:themeFill="background1" w:themeFillShade="BF"/>
            <w:vAlign w:val="center"/>
          </w:tcPr>
          <w:p w14:paraId="2CC96EE9" w14:textId="30053365" w:rsidR="004C20EC" w:rsidRPr="006066B9" w:rsidRDefault="004C20EC" w:rsidP="6EE5DC1D">
            <w:pPr>
              <w:spacing w:after="0"/>
              <w:jc w:val="center"/>
              <w:rPr>
                <w:rFonts w:ascii="MS Gothic" w:eastAsia="MS Gothic" w:hAnsi="MS Gothic" w:cs="Arial"/>
              </w:rPr>
            </w:pPr>
          </w:p>
        </w:tc>
        <w:tc>
          <w:tcPr>
            <w:tcW w:w="1004" w:type="dxa"/>
            <w:gridSpan w:val="3"/>
            <w:shd w:val="clear" w:color="auto" w:fill="BFBFBF" w:themeFill="background1" w:themeFillShade="BF"/>
            <w:vAlign w:val="center"/>
          </w:tcPr>
          <w:p w14:paraId="46B0AD4C" w14:textId="63656D07" w:rsidR="004C20EC" w:rsidRPr="006066B9" w:rsidRDefault="004C20EC" w:rsidP="6EE5DC1D">
            <w:pPr>
              <w:spacing w:after="0"/>
              <w:jc w:val="center"/>
              <w:rPr>
                <w:rFonts w:ascii="MS Gothic" w:eastAsia="MS Gothic" w:hAnsi="MS Gothic" w:cs="Arial"/>
              </w:rPr>
            </w:pPr>
          </w:p>
        </w:tc>
        <w:sdt>
          <w:sdtPr>
            <w:rPr>
              <w:rFonts w:ascii="Arial" w:hAnsi="Arial" w:cs="Arial"/>
            </w:rPr>
            <w:id w:val="-1948922485"/>
            <w14:checkbox>
              <w14:checked w14:val="0"/>
              <w14:checkedState w14:val="2612" w14:font="MS Gothic"/>
              <w14:uncheckedState w14:val="2610" w14:font="MS Gothic"/>
            </w14:checkbox>
          </w:sdtPr>
          <w:sdtEndPr/>
          <w:sdtContent>
            <w:permStart w:id="15942316" w:edGrp="everyone" w:displacedByCustomXml="prev"/>
            <w:tc>
              <w:tcPr>
                <w:tcW w:w="979" w:type="dxa"/>
                <w:shd w:val="clear" w:color="auto" w:fill="FFFFFF" w:themeFill="background1"/>
                <w:vAlign w:val="center"/>
              </w:tcPr>
              <w:p w14:paraId="02F50F7C" w14:textId="5B93E980" w:rsidR="004C20EC" w:rsidRPr="006066B9" w:rsidRDefault="004C20EC" w:rsidP="004C20EC">
                <w:pPr>
                  <w:spacing w:after="0"/>
                  <w:jc w:val="center"/>
                  <w:rPr>
                    <w:rFonts w:ascii="Arial" w:hAnsi="Arial" w:cs="Arial"/>
                  </w:rPr>
                </w:pPr>
                <w:r w:rsidRPr="6EE5DC1D">
                  <w:rPr>
                    <w:rFonts w:ascii="MS Gothic" w:eastAsia="MS Gothic" w:hAnsi="MS Gothic" w:cs="Arial"/>
                  </w:rPr>
                  <w:t>☐</w:t>
                </w:r>
              </w:p>
            </w:tc>
            <w:permEnd w:id="15942316" w:displacedByCustomXml="next"/>
          </w:sdtContent>
        </w:sdt>
        <w:tc>
          <w:tcPr>
            <w:tcW w:w="4341"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permEnd w:id="1888254663"/>
      <w:permEnd w:id="1091570853"/>
      <w:tr w:rsidR="00D777B8" w:rsidRPr="006066B9" w14:paraId="3E06D362" w14:textId="77777777" w:rsidTr="6EE5DC1D">
        <w:trPr>
          <w:trHeight w:val="53"/>
        </w:trPr>
        <w:tc>
          <w:tcPr>
            <w:tcW w:w="4240"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2"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41"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5"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6EE5DC1D">
        <w:trPr>
          <w:trHeight w:val="290"/>
        </w:trPr>
        <w:tc>
          <w:tcPr>
            <w:tcW w:w="7487"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06"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6EE5DC1D">
        <w:trPr>
          <w:trHeight w:val="288"/>
        </w:trPr>
        <w:tc>
          <w:tcPr>
            <w:tcW w:w="148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333151433" w:edGrp="everyone" w:colFirst="2" w:colLast="2"/>
            <w:r w:rsidRPr="006066B9">
              <w:rPr>
                <w:rFonts w:ascii="Arial" w:hAnsi="Arial" w:cs="Arial"/>
              </w:rPr>
              <w:t>Achievement</w:t>
            </w:r>
          </w:p>
        </w:tc>
        <w:tc>
          <w:tcPr>
            <w:tcW w:w="6001"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6EE5DC1D">
        <w:trPr>
          <w:trHeight w:val="408"/>
        </w:trPr>
        <w:tc>
          <w:tcPr>
            <w:tcW w:w="148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934617324" w:edGrp="everyone" w:colFirst="2" w:colLast="2"/>
            <w:permEnd w:id="1333151433"/>
            <w:r w:rsidRPr="006066B9">
              <w:rPr>
                <w:rFonts w:ascii="Arial" w:hAnsi="Arial" w:cs="Arial"/>
              </w:rPr>
              <w:t>Merit</w:t>
            </w:r>
          </w:p>
        </w:tc>
        <w:tc>
          <w:tcPr>
            <w:tcW w:w="6001"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6EE5DC1D">
        <w:trPr>
          <w:trHeight w:val="244"/>
        </w:trPr>
        <w:tc>
          <w:tcPr>
            <w:tcW w:w="148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943546345" w:edGrp="everyone" w:colFirst="2" w:colLast="2"/>
            <w:permEnd w:id="934617324"/>
            <w:r w:rsidRPr="006066B9">
              <w:rPr>
                <w:rFonts w:ascii="Arial" w:hAnsi="Arial" w:cs="Arial"/>
              </w:rPr>
              <w:t>Excellence</w:t>
            </w:r>
          </w:p>
        </w:tc>
        <w:tc>
          <w:tcPr>
            <w:tcW w:w="6001"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6EE5DC1D">
        <w:trPr>
          <w:trHeight w:val="609"/>
        </w:trPr>
        <w:tc>
          <w:tcPr>
            <w:tcW w:w="2951"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688682809" w:edGrp="everyone" w:colFirst="5" w:colLast="5"/>
            <w:permStart w:id="2075137945" w:edGrp="everyone" w:colFirst="1" w:colLast="1"/>
            <w:permStart w:id="1171807102" w:edGrp="everyone" w:colFirst="2" w:colLast="2"/>
            <w:permStart w:id="1172454031" w:edGrp="everyone" w:colFirst="3" w:colLast="3"/>
            <w:permStart w:id="426524566" w:edGrp="everyone" w:colFirst="4" w:colLast="4"/>
            <w:permEnd w:id="943546345"/>
            <w:r>
              <w:rPr>
                <w:rFonts w:ascii="Arial" w:hAnsi="Arial" w:cs="Arial"/>
              </w:rPr>
              <w:t>MARK</w:t>
            </w:r>
            <w:r w:rsidRPr="006066B9">
              <w:rPr>
                <w:rFonts w:ascii="Arial" w:hAnsi="Arial" w:cs="Arial"/>
              </w:rPr>
              <w:t xml:space="preserve"> OVERALL GRADE</w:t>
            </w:r>
          </w:p>
        </w:tc>
        <w:tc>
          <w:tcPr>
            <w:tcW w:w="1128"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2"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5"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88682809"/>
      <w:permEnd w:id="2075137945"/>
      <w:permEnd w:id="1171807102"/>
      <w:permEnd w:id="1172454031"/>
      <w:permEnd w:id="426524566"/>
    </w:tbl>
    <w:p w14:paraId="663FE5FC" w14:textId="77777777" w:rsidR="00C46B50" w:rsidRPr="006066B9" w:rsidRDefault="00C46B50" w:rsidP="00C46B50">
      <w:pPr>
        <w:spacing w:after="0"/>
      </w:pPr>
    </w:p>
    <w:p w14:paraId="10549630" w14:textId="697752FC" w:rsidR="0061136B" w:rsidRPr="00A50289" w:rsidRDefault="00F13E2F" w:rsidP="0061136B">
      <w:r w:rsidRPr="6EE5DC1D">
        <w:rPr>
          <w:rFonts w:ascii="Arial" w:hAnsi="Arial" w:cs="Arial"/>
        </w:rPr>
        <w:t>For the purpose of national external moderation</w:t>
      </w:r>
      <w:r w:rsidR="0061136B" w:rsidRPr="6EE5DC1D">
        <w:rPr>
          <w:rFonts w:ascii="Arial" w:hAnsi="Arial" w:cs="Arial"/>
        </w:rPr>
        <w:t>, please follow the external moderation guidelines on the NZQA website.</w:t>
      </w:r>
      <w:r w:rsidRPr="6EE5DC1D">
        <w:rPr>
          <w:rFonts w:ascii="Arial" w:hAnsi="Arial" w:cs="Arial"/>
        </w:rPr>
        <w:t xml:space="preserve">                                                                                                                                                                       </w:t>
      </w:r>
    </w:p>
    <w:p w14:paraId="46474E81" w14:textId="21D48B51" w:rsidR="002A38EC" w:rsidRPr="0061136B" w:rsidRDefault="002A38EC" w:rsidP="6EE5DC1D">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grammar="clean"/>
  <w:documentProtection w:edit="readOnly" w:enforcement="1" w:cryptProviderType="rsaAES" w:cryptAlgorithmClass="hash" w:cryptAlgorithmType="typeAny" w:cryptAlgorithmSid="14" w:cryptSpinCount="100000" w:hash="OE1cNplm4H+1k9NyGkPJe3y/SCy8KvZoEdwxrJfaU/364fAZQhphVhl9PS460Hd8TVsAN4jgmj1SojZOVD0VDw==" w:salt="ZFxmks17bxtxf7iaWLVm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F7B06"/>
    <w:rsid w:val="004242FD"/>
    <w:rsid w:val="00441ABD"/>
    <w:rsid w:val="004B1AB5"/>
    <w:rsid w:val="004C0AEA"/>
    <w:rsid w:val="004C20EC"/>
    <w:rsid w:val="004C608E"/>
    <w:rsid w:val="004D0DF5"/>
    <w:rsid w:val="00533DD4"/>
    <w:rsid w:val="00563125"/>
    <w:rsid w:val="00572295"/>
    <w:rsid w:val="005749AD"/>
    <w:rsid w:val="005940F7"/>
    <w:rsid w:val="005967A2"/>
    <w:rsid w:val="005A3065"/>
    <w:rsid w:val="005B4944"/>
    <w:rsid w:val="005C644B"/>
    <w:rsid w:val="005D2EF5"/>
    <w:rsid w:val="005D40BC"/>
    <w:rsid w:val="005E5563"/>
    <w:rsid w:val="005F45BA"/>
    <w:rsid w:val="005F78D9"/>
    <w:rsid w:val="006066B9"/>
    <w:rsid w:val="0061136B"/>
    <w:rsid w:val="00632DC0"/>
    <w:rsid w:val="00656341"/>
    <w:rsid w:val="006B2DE8"/>
    <w:rsid w:val="006B4EB2"/>
    <w:rsid w:val="006C70C8"/>
    <w:rsid w:val="006C756A"/>
    <w:rsid w:val="006C7DF3"/>
    <w:rsid w:val="006D4AD3"/>
    <w:rsid w:val="007109CB"/>
    <w:rsid w:val="00722CC9"/>
    <w:rsid w:val="00723431"/>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24572"/>
    <w:rsid w:val="00E41357"/>
    <w:rsid w:val="00E417B2"/>
    <w:rsid w:val="00E64D6F"/>
    <w:rsid w:val="00E821C4"/>
    <w:rsid w:val="00E9156E"/>
    <w:rsid w:val="00EA310A"/>
    <w:rsid w:val="00EC48E0"/>
    <w:rsid w:val="00ED254A"/>
    <w:rsid w:val="00EE4325"/>
    <w:rsid w:val="00F13E2F"/>
    <w:rsid w:val="00F24069"/>
    <w:rsid w:val="00F50CF8"/>
    <w:rsid w:val="00F54D70"/>
    <w:rsid w:val="00F764E2"/>
    <w:rsid w:val="00F81EBF"/>
    <w:rsid w:val="00F9388C"/>
    <w:rsid w:val="00FC0ECF"/>
    <w:rsid w:val="00FC6F65"/>
    <w:rsid w:val="00FD271A"/>
    <w:rsid w:val="00FE6557"/>
    <w:rsid w:val="00FF7E39"/>
    <w:rsid w:val="040C628A"/>
    <w:rsid w:val="0DC9AAA6"/>
    <w:rsid w:val="19672574"/>
    <w:rsid w:val="255BBF2B"/>
    <w:rsid w:val="2DBD7F1B"/>
    <w:rsid w:val="311C5825"/>
    <w:rsid w:val="48F140A1"/>
    <w:rsid w:val="4D4FC92C"/>
    <w:rsid w:val="506E4191"/>
    <w:rsid w:val="6551633E"/>
    <w:rsid w:val="6EE5DC1D"/>
    <w:rsid w:val="79A14B83"/>
    <w:rsid w:val="7A73F893"/>
    <w:rsid w:val="7F2597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4.xml><?xml version="1.0" encoding="utf-8"?>
<ds:datastoreItem xmlns:ds="http://schemas.openxmlformats.org/officeDocument/2006/customXml" ds:itemID="{17B0F9FD-AD30-46F0-8DAC-B35680D6A377}">
  <ds:schemaRefs>
    <ds:schemaRef ds:uri="http://purl.org/dc/dcmitype/"/>
    <ds:schemaRef ds:uri="http://schemas.microsoft.com/office/infopath/2007/PartnerControls"/>
    <ds:schemaRef ds:uri="33706e76-0e36-4a85-a694-b8361c64b631"/>
    <ds:schemaRef ds:uri="http://purl.org/dc/elements/1.1/"/>
    <ds:schemaRef ds:uri="http://schemas.microsoft.com/office/2006/metadata/properties"/>
    <ds:schemaRef ds:uri="http://schemas.microsoft.com/office/2006/documentManagement/types"/>
    <ds:schemaRef ds:uri="e143a2f2-9872-4402-bc38-089411f34c98"/>
    <ds:schemaRef ds:uri="http://purl.org/dc/terms/"/>
    <ds:schemaRef ds:uri="http://schemas.openxmlformats.org/package/2006/metadata/core-properties"/>
    <ds:schemaRef ds:uri="http://www.w3.org/XML/1998/namespace"/>
    <ds:schemaRef ds:uri="51a76d7a-246a-4ff7-8c1e-a6cb75e0eb2d"/>
    <ds:schemaRef ds:uri="01f43296-53dd-4c2c-9eb6-aae8c9c055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2340</Characters>
  <Application>Microsoft Office Word</Application>
  <DocSecurity>8</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2024-03-21T00:27:00Z</dcterms:created>
  <dcterms:modified xsi:type="dcterms:W3CDTF">2024-04-18T09:31:00Z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