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2"/>
        <w:gridCol w:w="1310"/>
        <w:gridCol w:w="1140"/>
        <w:gridCol w:w="162"/>
        <w:gridCol w:w="283"/>
        <w:gridCol w:w="567"/>
        <w:gridCol w:w="129"/>
        <w:gridCol w:w="296"/>
        <w:gridCol w:w="284"/>
        <w:gridCol w:w="560"/>
        <w:gridCol w:w="149"/>
        <w:gridCol w:w="992"/>
        <w:gridCol w:w="1559"/>
        <w:gridCol w:w="1029"/>
        <w:gridCol w:w="1806"/>
        <w:gridCol w:w="1559"/>
        <w:gridCol w:w="1704"/>
      </w:tblGrid>
      <w:tr w:rsidR="006066B9" w:rsidRPr="006066B9" w14:paraId="6CB6265A" w14:textId="77777777" w:rsidTr="0067387B">
        <w:trPr>
          <w:trHeight w:val="630"/>
        </w:trPr>
        <w:tc>
          <w:tcPr>
            <w:tcW w:w="11933"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3"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67387B">
        <w:trPr>
          <w:trHeight w:val="720"/>
        </w:trPr>
        <w:tc>
          <w:tcPr>
            <w:tcW w:w="11933"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3"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67387B">
        <w:trPr>
          <w:trHeight w:val="289"/>
        </w:trPr>
        <w:tc>
          <w:tcPr>
            <w:tcW w:w="1667"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94043344" w:edGrp="everyone" w:colFirst="1" w:colLast="1"/>
            <w:r>
              <w:rPr>
                <w:rFonts w:ascii="Arial" w:hAnsi="Arial" w:cs="Arial"/>
              </w:rPr>
              <w:t>Student ID</w:t>
            </w:r>
          </w:p>
        </w:tc>
        <w:tc>
          <w:tcPr>
            <w:tcW w:w="5872"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FF6070E" w:rsidR="009921A7" w:rsidRPr="006066B9" w:rsidRDefault="009A1B8F" w:rsidP="004D0DF5">
            <w:pPr>
              <w:spacing w:after="0"/>
              <w:jc w:val="center"/>
              <w:rPr>
                <w:rFonts w:ascii="Arial" w:hAnsi="Arial" w:cs="Arial"/>
              </w:rPr>
            </w:pPr>
            <w:r>
              <w:rPr>
                <w:rStyle w:val="normaltextrun"/>
                <w:rFonts w:ascii="Arial" w:hAnsi="Arial" w:cs="Arial"/>
                <w:color w:val="000000"/>
                <w:shd w:val="clear" w:color="auto" w:fill="FFFFFF"/>
                <w:lang w:val="en-AU"/>
              </w:rPr>
              <w:t>Processing Technologies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4" w:type="dxa"/>
          </w:tcPr>
          <w:p w14:paraId="7B9B690E" w14:textId="1010D2B5" w:rsidR="009921A7" w:rsidRPr="006066B9" w:rsidRDefault="00345556" w:rsidP="004D0DF5">
            <w:pPr>
              <w:spacing w:after="0"/>
              <w:jc w:val="center"/>
              <w:rPr>
                <w:rFonts w:ascii="Arial" w:hAnsi="Arial" w:cs="Arial"/>
              </w:rPr>
            </w:pPr>
            <w:r>
              <w:rPr>
                <w:rFonts w:ascii="Arial" w:hAnsi="Arial" w:cs="Arial"/>
              </w:rPr>
              <w:t>2</w:t>
            </w:r>
          </w:p>
        </w:tc>
      </w:tr>
      <w:tr w:rsidR="00F54D70" w:rsidRPr="006066B9" w14:paraId="675230B9" w14:textId="77777777" w:rsidTr="0067387B">
        <w:trPr>
          <w:trHeight w:val="289"/>
        </w:trPr>
        <w:tc>
          <w:tcPr>
            <w:tcW w:w="1667"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27884324" w:edGrp="everyone" w:colFirst="1" w:colLast="1"/>
            <w:permEnd w:id="1494043344"/>
            <w:r>
              <w:rPr>
                <w:rFonts w:ascii="Arial" w:hAnsi="Arial" w:cs="Arial"/>
              </w:rPr>
              <w:t>Notes</w:t>
            </w:r>
          </w:p>
        </w:tc>
        <w:tc>
          <w:tcPr>
            <w:tcW w:w="5872"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7721EB5" w:rsidR="009921A7" w:rsidRPr="006066B9" w:rsidRDefault="00345556" w:rsidP="004D0DF5">
            <w:pPr>
              <w:spacing w:after="0"/>
              <w:jc w:val="center"/>
              <w:rPr>
                <w:rFonts w:ascii="Arial" w:hAnsi="Arial" w:cs="Arial"/>
              </w:rPr>
            </w:pPr>
            <w:r>
              <w:rPr>
                <w:rFonts w:ascii="Arial" w:hAnsi="Arial" w:cs="Arial"/>
              </w:rPr>
              <w:t>91353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4" w:type="dxa"/>
          </w:tcPr>
          <w:p w14:paraId="5F414DCA" w14:textId="70703222" w:rsidR="009921A7" w:rsidRPr="006066B9" w:rsidRDefault="00345556" w:rsidP="004D0DF5">
            <w:pPr>
              <w:spacing w:after="0"/>
              <w:jc w:val="center"/>
              <w:rPr>
                <w:rFonts w:ascii="Arial" w:hAnsi="Arial" w:cs="Arial"/>
              </w:rPr>
            </w:pPr>
            <w:r>
              <w:rPr>
                <w:rFonts w:ascii="Arial" w:hAnsi="Arial" w:cs="Arial"/>
              </w:rPr>
              <w:t>4</w:t>
            </w:r>
          </w:p>
        </w:tc>
      </w:tr>
      <w:permEnd w:id="2027884324"/>
      <w:tr w:rsidR="006066B9" w:rsidRPr="006066B9" w14:paraId="3883B42E" w14:textId="77777777" w:rsidTr="0067387B">
        <w:trPr>
          <w:trHeight w:val="289"/>
        </w:trPr>
        <w:tc>
          <w:tcPr>
            <w:tcW w:w="1667"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6" w:type="dxa"/>
            <w:gridSpan w:val="14"/>
          </w:tcPr>
          <w:p w14:paraId="1CA3E8E1" w14:textId="5F07248C" w:rsidR="009921A7" w:rsidRPr="006066B9" w:rsidRDefault="00345556" w:rsidP="009921A7">
            <w:pPr>
              <w:spacing w:after="0"/>
              <w:rPr>
                <w:rFonts w:ascii="Arial" w:hAnsi="Arial" w:cs="Arial"/>
              </w:rPr>
            </w:pPr>
            <w:r>
              <w:rPr>
                <w:rStyle w:val="normaltextrun"/>
                <w:rFonts w:ascii="Arial" w:hAnsi="Arial" w:cs="Arial"/>
                <w:color w:val="000000"/>
                <w:shd w:val="clear" w:color="auto" w:fill="FFFFFF"/>
                <w:lang w:val="en-AU"/>
              </w:rPr>
              <w:t>Demonstrate understanding of advanced concepts used in preservation and packaging for product storage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4" w:type="dxa"/>
          </w:tcPr>
          <w:p w14:paraId="752C1DE4" w14:textId="1B402E07" w:rsidR="009921A7" w:rsidRPr="006066B9" w:rsidRDefault="00345556" w:rsidP="00B72F39">
            <w:pPr>
              <w:spacing w:after="0"/>
              <w:jc w:val="center"/>
              <w:rPr>
                <w:rFonts w:ascii="Arial" w:hAnsi="Arial" w:cs="Arial"/>
              </w:rPr>
            </w:pPr>
            <w:r>
              <w:rPr>
                <w:rFonts w:ascii="Arial" w:hAnsi="Arial" w:cs="Arial"/>
              </w:rPr>
              <w:t>4</w:t>
            </w:r>
          </w:p>
        </w:tc>
      </w:tr>
      <w:tr w:rsidR="006066B9" w:rsidRPr="006066B9" w14:paraId="16D7802C" w14:textId="77777777" w:rsidTr="0067387B">
        <w:trPr>
          <w:trHeight w:val="76"/>
        </w:trPr>
        <w:tc>
          <w:tcPr>
            <w:tcW w:w="7539"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3"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67387B">
        <w:trPr>
          <w:trHeight w:val="289"/>
        </w:trPr>
        <w:tc>
          <w:tcPr>
            <w:tcW w:w="555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9"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67387B">
        <w:trPr>
          <w:trHeight w:val="571"/>
        </w:trPr>
        <w:tc>
          <w:tcPr>
            <w:tcW w:w="5554" w:type="dxa"/>
            <w:gridSpan w:val="9"/>
          </w:tcPr>
          <w:p w14:paraId="63BE7B7B" w14:textId="0A68F819" w:rsidR="005D40BC" w:rsidRPr="006066B9" w:rsidRDefault="00345556"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advanced concepts used in preservation and packaging for product storage.</w:t>
            </w:r>
            <w:r>
              <w:rPr>
                <w:rStyle w:val="eop"/>
                <w:rFonts w:ascii="Arial" w:hAnsi="Arial" w:cs="Arial"/>
                <w:color w:val="000000"/>
                <w:shd w:val="clear" w:color="auto" w:fill="FFFFFF"/>
              </w:rPr>
              <w:t> </w:t>
            </w:r>
          </w:p>
        </w:tc>
        <w:tc>
          <w:tcPr>
            <w:tcW w:w="4573" w:type="dxa"/>
            <w:gridSpan w:val="6"/>
          </w:tcPr>
          <w:p w14:paraId="1D93F859" w14:textId="268D03B6" w:rsidR="005D40BC" w:rsidRPr="006066B9" w:rsidRDefault="00345556"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advanced concepts used in preservation and packaging for product storage.</w:t>
            </w:r>
            <w:r>
              <w:rPr>
                <w:rStyle w:val="eop"/>
                <w:rFonts w:ascii="Arial" w:hAnsi="Arial" w:cs="Arial"/>
                <w:color w:val="000000"/>
                <w:shd w:val="clear" w:color="auto" w:fill="FFFFFF"/>
              </w:rPr>
              <w:t> </w:t>
            </w:r>
          </w:p>
        </w:tc>
        <w:tc>
          <w:tcPr>
            <w:tcW w:w="5069" w:type="dxa"/>
            <w:gridSpan w:val="3"/>
          </w:tcPr>
          <w:p w14:paraId="50AB3FEE" w14:textId="6592CE52" w:rsidR="005D40BC" w:rsidRPr="006066B9" w:rsidRDefault="00345556"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advanced concepts used in preservation and packaging for product storage.</w:t>
            </w:r>
            <w:r>
              <w:rPr>
                <w:rStyle w:val="eop"/>
                <w:rFonts w:ascii="Arial" w:hAnsi="Arial" w:cs="Arial"/>
                <w:color w:val="000000"/>
                <w:shd w:val="clear" w:color="auto" w:fill="FFFFFF"/>
              </w:rPr>
              <w:t> </w:t>
            </w:r>
          </w:p>
        </w:tc>
      </w:tr>
      <w:tr w:rsidR="006066B9" w:rsidRPr="006066B9" w14:paraId="72EB15C5" w14:textId="77777777" w:rsidTr="0067387B">
        <w:trPr>
          <w:trHeight w:val="53"/>
        </w:trPr>
        <w:tc>
          <w:tcPr>
            <w:tcW w:w="7539"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3"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67387B">
        <w:trPr>
          <w:trHeight w:val="289"/>
        </w:trPr>
        <w:tc>
          <w:tcPr>
            <w:tcW w:w="4562"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3"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67387B" w:rsidRPr="006066B9" w14:paraId="6CECBD97" w14:textId="77777777" w:rsidTr="0067387B">
        <w:trPr>
          <w:trHeight w:val="289"/>
        </w:trPr>
        <w:tc>
          <w:tcPr>
            <w:tcW w:w="4562" w:type="dxa"/>
            <w:gridSpan w:val="6"/>
            <w:shd w:val="clear" w:color="auto" w:fill="auto"/>
          </w:tcPr>
          <w:p w14:paraId="243FA06F" w14:textId="57462744" w:rsidR="0067387B" w:rsidRPr="006066B9" w:rsidRDefault="0067387B" w:rsidP="0067387B">
            <w:pPr>
              <w:spacing w:after="0"/>
              <w:rPr>
                <w:rFonts w:ascii="Arial" w:hAnsi="Arial" w:cs="Arial"/>
              </w:rPr>
            </w:pPr>
            <w:bookmarkStart w:id="1" w:name="_GoBack" w:colFirst="1" w:colLast="1"/>
            <w:permStart w:id="1095456661" w:edGrp="everyone" w:colFirst="4" w:colLast="4"/>
            <w:permStart w:id="701238376" w:edGrp="everyone" w:colFirst="5" w:colLast="5"/>
            <w:permStart w:id="169756436" w:edGrp="everyone" w:colFirst="1" w:colLast="1"/>
            <w:r>
              <w:rPr>
                <w:rStyle w:val="normaltextrun"/>
                <w:rFonts w:ascii="Arial" w:hAnsi="Arial" w:cs="Arial"/>
                <w:lang w:val="en-AU"/>
              </w:rPr>
              <w:t>Describing the links between preservation and packaging techniques and types of decay.</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CB26CE1" w:rsidR="0067387B" w:rsidRPr="006066B9" w:rsidRDefault="0067387B" w:rsidP="0067387B">
            <w:pPr>
              <w:spacing w:after="0"/>
              <w:jc w:val="center"/>
              <w:rPr>
                <w:rFonts w:ascii="Arial" w:hAnsi="Arial" w:cs="Arial"/>
              </w:rPr>
            </w:pPr>
          </w:p>
        </w:tc>
        <w:tc>
          <w:tcPr>
            <w:tcW w:w="992" w:type="dxa"/>
            <w:shd w:val="clear" w:color="auto" w:fill="BFBFBF" w:themeFill="background1" w:themeFillShade="BF"/>
            <w:vAlign w:val="center"/>
          </w:tcPr>
          <w:p w14:paraId="346A3538" w14:textId="01D09AD0" w:rsidR="0067387B" w:rsidRPr="006066B9" w:rsidRDefault="0067387B" w:rsidP="0067387B">
            <w:pPr>
              <w:spacing w:after="0"/>
              <w:jc w:val="center"/>
              <w:rPr>
                <w:rFonts w:ascii="Arial" w:hAnsi="Arial" w:cs="Arial"/>
              </w:rPr>
            </w:pPr>
          </w:p>
        </w:tc>
        <w:tc>
          <w:tcPr>
            <w:tcW w:w="4394" w:type="dxa"/>
            <w:gridSpan w:val="3"/>
            <w:shd w:val="clear" w:color="auto" w:fill="auto"/>
          </w:tcPr>
          <w:p w14:paraId="69886960" w14:textId="452B7A60" w:rsidR="0067387B" w:rsidRPr="006066B9" w:rsidRDefault="0067387B" w:rsidP="0067387B">
            <w:pPr>
              <w:spacing w:after="0"/>
              <w:rPr>
                <w:rFonts w:ascii="Arial" w:hAnsi="Arial" w:cs="Arial"/>
                <w:highlight w:val="black"/>
              </w:rPr>
            </w:pPr>
          </w:p>
        </w:tc>
        <w:tc>
          <w:tcPr>
            <w:tcW w:w="3263" w:type="dxa"/>
            <w:gridSpan w:val="2"/>
            <w:shd w:val="clear" w:color="auto" w:fill="auto"/>
          </w:tcPr>
          <w:p w14:paraId="313F8562" w14:textId="77777777" w:rsidR="0067387B" w:rsidRPr="006066B9" w:rsidRDefault="0067387B" w:rsidP="0067387B">
            <w:pPr>
              <w:spacing w:after="0"/>
              <w:rPr>
                <w:rFonts w:ascii="Arial" w:hAnsi="Arial" w:cs="Arial"/>
                <w:highlight w:val="black"/>
              </w:rPr>
            </w:pPr>
          </w:p>
        </w:tc>
      </w:tr>
      <w:tr w:rsidR="0067387B" w:rsidRPr="006066B9" w14:paraId="181FEB02" w14:textId="77777777" w:rsidTr="0067387B">
        <w:trPr>
          <w:trHeight w:val="289"/>
        </w:trPr>
        <w:tc>
          <w:tcPr>
            <w:tcW w:w="4562" w:type="dxa"/>
            <w:gridSpan w:val="6"/>
            <w:shd w:val="clear" w:color="auto" w:fill="auto"/>
          </w:tcPr>
          <w:p w14:paraId="51324483" w14:textId="395D3B16" w:rsidR="0067387B" w:rsidRPr="006066B9" w:rsidRDefault="0067387B" w:rsidP="0067387B">
            <w:pPr>
              <w:spacing w:after="0"/>
              <w:rPr>
                <w:rFonts w:ascii="Arial" w:hAnsi="Arial" w:cs="Arial"/>
              </w:rPr>
            </w:pPr>
            <w:permStart w:id="1493319692" w:edGrp="everyone" w:colFirst="4" w:colLast="4"/>
            <w:permStart w:id="1508137251" w:edGrp="everyone" w:colFirst="5" w:colLast="5"/>
            <w:permStart w:id="772686633" w:edGrp="everyone" w:colFirst="1" w:colLast="1"/>
            <w:permEnd w:id="1095456661"/>
            <w:permEnd w:id="701238376"/>
            <w:permEnd w:id="169756436"/>
            <w:r>
              <w:rPr>
                <w:rStyle w:val="normaltextrun"/>
                <w:rFonts w:ascii="Arial" w:hAnsi="Arial" w:cs="Arial"/>
                <w:lang w:val="en-AU"/>
              </w:rPr>
              <w:t>Describing legal and marketing requirements for labelling in a national environment.</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F9113D3" w:rsidR="0067387B" w:rsidRPr="006066B9" w:rsidRDefault="0067387B" w:rsidP="0067387B">
            <w:pPr>
              <w:spacing w:after="0"/>
              <w:jc w:val="center"/>
              <w:rPr>
                <w:rFonts w:ascii="Arial" w:hAnsi="Arial" w:cs="Arial"/>
              </w:rPr>
            </w:pPr>
          </w:p>
        </w:tc>
        <w:tc>
          <w:tcPr>
            <w:tcW w:w="992" w:type="dxa"/>
            <w:shd w:val="clear" w:color="auto" w:fill="BFBFBF" w:themeFill="background1" w:themeFillShade="BF"/>
            <w:vAlign w:val="center"/>
          </w:tcPr>
          <w:p w14:paraId="6E98A0C7" w14:textId="663E5007" w:rsidR="0067387B" w:rsidRPr="006066B9" w:rsidRDefault="0067387B" w:rsidP="0067387B">
            <w:pPr>
              <w:spacing w:after="0"/>
              <w:jc w:val="center"/>
              <w:rPr>
                <w:rFonts w:ascii="Arial" w:hAnsi="Arial" w:cs="Arial"/>
              </w:rPr>
            </w:pPr>
          </w:p>
        </w:tc>
        <w:tc>
          <w:tcPr>
            <w:tcW w:w="4394" w:type="dxa"/>
            <w:gridSpan w:val="3"/>
            <w:shd w:val="clear" w:color="auto" w:fill="auto"/>
          </w:tcPr>
          <w:p w14:paraId="705CDCD7"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35910956" w14:textId="77777777" w:rsidR="0067387B" w:rsidRPr="006066B9" w:rsidRDefault="0067387B" w:rsidP="0067387B">
            <w:pPr>
              <w:spacing w:after="0"/>
              <w:rPr>
                <w:rFonts w:ascii="Arial" w:hAnsi="Arial" w:cs="Arial"/>
                <w:highlight w:val="black"/>
              </w:rPr>
            </w:pPr>
          </w:p>
        </w:tc>
      </w:tr>
      <w:tr w:rsidR="0067387B" w:rsidRPr="006066B9" w14:paraId="4DDE878E" w14:textId="77777777" w:rsidTr="0067387B">
        <w:trPr>
          <w:trHeight w:val="289"/>
        </w:trPr>
        <w:tc>
          <w:tcPr>
            <w:tcW w:w="4562" w:type="dxa"/>
            <w:gridSpan w:val="6"/>
            <w:shd w:val="clear" w:color="auto" w:fill="auto"/>
          </w:tcPr>
          <w:p w14:paraId="1B875923" w14:textId="48B09D99" w:rsidR="0067387B" w:rsidRPr="006066B9" w:rsidRDefault="0067387B" w:rsidP="0067387B">
            <w:pPr>
              <w:spacing w:after="0"/>
              <w:rPr>
                <w:rFonts w:ascii="Arial" w:hAnsi="Arial" w:cs="Arial"/>
              </w:rPr>
            </w:pPr>
            <w:permStart w:id="360009106" w:edGrp="everyone" w:colFirst="4" w:colLast="4"/>
            <w:permStart w:id="401894517" w:edGrp="everyone" w:colFirst="5" w:colLast="5"/>
            <w:permStart w:id="33952838" w:edGrp="everyone" w:colFirst="1" w:colLast="1"/>
            <w:permEnd w:id="1493319692"/>
            <w:permEnd w:id="1508137251"/>
            <w:permEnd w:id="772686633"/>
            <w:r>
              <w:rPr>
                <w:rStyle w:val="normaltextrun"/>
                <w:rFonts w:ascii="Arial" w:hAnsi="Arial" w:cs="Arial"/>
                <w:lang w:val="en-AU"/>
              </w:rPr>
              <w:t>Describing how a specific product could be effectively preserved, packaged and stored to maintain product integrity in a national environment.</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9DBCFE4" w:rsidR="0067387B" w:rsidRPr="006066B9" w:rsidRDefault="0067387B" w:rsidP="0067387B">
            <w:pPr>
              <w:spacing w:after="0"/>
              <w:jc w:val="center"/>
              <w:rPr>
                <w:rFonts w:ascii="Arial" w:hAnsi="Arial" w:cs="Arial"/>
              </w:rPr>
            </w:pPr>
          </w:p>
        </w:tc>
        <w:tc>
          <w:tcPr>
            <w:tcW w:w="992" w:type="dxa"/>
            <w:shd w:val="clear" w:color="auto" w:fill="BFBFBF" w:themeFill="background1" w:themeFillShade="BF"/>
            <w:vAlign w:val="center"/>
          </w:tcPr>
          <w:p w14:paraId="7EE95730" w14:textId="680B056B" w:rsidR="0067387B" w:rsidRPr="006066B9" w:rsidRDefault="0067387B" w:rsidP="0067387B">
            <w:pPr>
              <w:spacing w:after="0"/>
              <w:jc w:val="center"/>
              <w:rPr>
                <w:rFonts w:ascii="Arial" w:hAnsi="Arial" w:cs="Arial"/>
              </w:rPr>
            </w:pPr>
          </w:p>
        </w:tc>
        <w:tc>
          <w:tcPr>
            <w:tcW w:w="4394" w:type="dxa"/>
            <w:gridSpan w:val="3"/>
            <w:shd w:val="clear" w:color="auto" w:fill="auto"/>
          </w:tcPr>
          <w:p w14:paraId="58C2CF43"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44961CE0" w14:textId="77777777" w:rsidR="0067387B" w:rsidRPr="006066B9" w:rsidRDefault="0067387B" w:rsidP="0067387B">
            <w:pPr>
              <w:spacing w:after="0"/>
              <w:rPr>
                <w:rFonts w:ascii="Arial" w:hAnsi="Arial" w:cs="Arial"/>
                <w:highlight w:val="black"/>
              </w:rPr>
            </w:pPr>
          </w:p>
        </w:tc>
      </w:tr>
      <w:bookmarkEnd w:id="1"/>
      <w:tr w:rsidR="0067387B" w:rsidRPr="006066B9" w14:paraId="109077FF" w14:textId="77777777" w:rsidTr="0067387B">
        <w:trPr>
          <w:trHeight w:val="289"/>
        </w:trPr>
        <w:tc>
          <w:tcPr>
            <w:tcW w:w="4562" w:type="dxa"/>
            <w:gridSpan w:val="6"/>
            <w:shd w:val="clear" w:color="auto" w:fill="auto"/>
          </w:tcPr>
          <w:p w14:paraId="6D0325AE" w14:textId="3A9AD1EC" w:rsidR="0067387B" w:rsidRPr="006066B9" w:rsidRDefault="0067387B" w:rsidP="0067387B">
            <w:pPr>
              <w:spacing w:after="0"/>
              <w:rPr>
                <w:rFonts w:ascii="Arial" w:hAnsi="Arial" w:cs="Arial"/>
              </w:rPr>
            </w:pPr>
            <w:permStart w:id="1715612039" w:edGrp="everyone" w:colFirst="4" w:colLast="4"/>
            <w:permStart w:id="609570801" w:edGrp="everyone" w:colFirst="5" w:colLast="5"/>
            <w:permStart w:id="2057522667" w:edGrp="everyone" w:colFirst="2" w:colLast="2"/>
            <w:permEnd w:id="360009106"/>
            <w:permEnd w:id="401894517"/>
            <w:permEnd w:id="33952838"/>
            <w:r>
              <w:rPr>
                <w:rStyle w:val="normaltextrun"/>
                <w:rFonts w:ascii="Arial" w:hAnsi="Arial" w:cs="Arial"/>
                <w:lang w:val="en-AU"/>
              </w:rPr>
              <w:t>Explaining the links between preservation and packaging techniques and the types of decay.</w:t>
            </w:r>
            <w:r>
              <w:rPr>
                <w:rStyle w:val="eop"/>
                <w:rFonts w:ascii="Arial" w:hAnsi="Arial" w:cs="Arial"/>
              </w:rPr>
              <w:t> </w:t>
            </w:r>
          </w:p>
        </w:tc>
        <w:tc>
          <w:tcPr>
            <w:tcW w:w="992" w:type="dxa"/>
            <w:gridSpan w:val="3"/>
            <w:shd w:val="clear" w:color="auto" w:fill="BFBFBF" w:themeFill="background1" w:themeFillShade="BF"/>
            <w:vAlign w:val="center"/>
          </w:tcPr>
          <w:p w14:paraId="2CC96EE9" w14:textId="01420534" w:rsidR="0067387B" w:rsidRPr="006066B9" w:rsidRDefault="0067387B" w:rsidP="0067387B">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F537FD7" w:rsidR="0067387B" w:rsidRPr="006066B9" w:rsidRDefault="0067387B" w:rsidP="0067387B">
            <w:pPr>
              <w:spacing w:after="0"/>
              <w:jc w:val="center"/>
              <w:rPr>
                <w:rFonts w:ascii="Arial" w:hAnsi="Arial" w:cs="Arial"/>
              </w:rPr>
            </w:pPr>
          </w:p>
        </w:tc>
        <w:tc>
          <w:tcPr>
            <w:tcW w:w="4394" w:type="dxa"/>
            <w:gridSpan w:val="3"/>
            <w:shd w:val="clear" w:color="auto" w:fill="auto"/>
          </w:tcPr>
          <w:p w14:paraId="0E5FB77B"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090E9C57" w14:textId="77777777" w:rsidR="0067387B" w:rsidRPr="006066B9" w:rsidRDefault="0067387B" w:rsidP="0067387B">
            <w:pPr>
              <w:spacing w:after="0"/>
              <w:rPr>
                <w:rFonts w:ascii="Arial" w:hAnsi="Arial" w:cs="Arial"/>
                <w:highlight w:val="black"/>
              </w:rPr>
            </w:pPr>
          </w:p>
        </w:tc>
      </w:tr>
      <w:tr w:rsidR="0067387B" w:rsidRPr="006066B9" w14:paraId="0A320308" w14:textId="77777777" w:rsidTr="0067387B">
        <w:trPr>
          <w:trHeight w:val="289"/>
        </w:trPr>
        <w:tc>
          <w:tcPr>
            <w:tcW w:w="4562" w:type="dxa"/>
            <w:gridSpan w:val="6"/>
            <w:shd w:val="clear" w:color="auto" w:fill="auto"/>
          </w:tcPr>
          <w:p w14:paraId="11582291" w14:textId="60740E51" w:rsidR="0067387B" w:rsidRPr="006066B9" w:rsidRDefault="0067387B" w:rsidP="0067387B">
            <w:pPr>
              <w:spacing w:after="0"/>
              <w:rPr>
                <w:rFonts w:ascii="Arial" w:hAnsi="Arial" w:cs="Arial"/>
              </w:rPr>
            </w:pPr>
            <w:permStart w:id="2087588530" w:edGrp="everyone" w:colFirst="4" w:colLast="4"/>
            <w:permStart w:id="435842152" w:edGrp="everyone" w:colFirst="5" w:colLast="5"/>
            <w:permStart w:id="1884169507" w:edGrp="everyone" w:colFirst="2" w:colLast="2"/>
            <w:permEnd w:id="1715612039"/>
            <w:permEnd w:id="609570801"/>
            <w:permEnd w:id="2057522667"/>
            <w:r>
              <w:rPr>
                <w:rStyle w:val="normaltextrun"/>
                <w:rFonts w:ascii="Arial" w:hAnsi="Arial" w:cs="Arial"/>
                <w:lang w:val="en-AU"/>
              </w:rPr>
              <w:t xml:space="preserve">Explaining why a </w:t>
            </w:r>
            <w:proofErr w:type="gramStart"/>
            <w:r>
              <w:rPr>
                <w:rStyle w:val="normaltextrun"/>
                <w:rFonts w:ascii="Arial" w:hAnsi="Arial" w:cs="Arial"/>
                <w:lang w:val="en-AU"/>
              </w:rPr>
              <w:t>particular combination</w:t>
            </w:r>
            <w:proofErr w:type="gramEnd"/>
            <w:r>
              <w:rPr>
                <w:rStyle w:val="normaltextrun"/>
                <w:rFonts w:ascii="Arial" w:hAnsi="Arial" w:cs="Arial"/>
                <w:lang w:val="en-AU"/>
              </w:rPr>
              <w:t xml:space="preserve"> of preservation and packaging techniques was chosen for storage in a national environment.</w:t>
            </w:r>
            <w:r>
              <w:rPr>
                <w:rStyle w:val="eop"/>
                <w:rFonts w:ascii="Arial" w:hAnsi="Arial" w:cs="Arial"/>
              </w:rPr>
              <w:t> </w:t>
            </w:r>
          </w:p>
        </w:tc>
        <w:tc>
          <w:tcPr>
            <w:tcW w:w="992" w:type="dxa"/>
            <w:gridSpan w:val="3"/>
            <w:shd w:val="clear" w:color="auto" w:fill="BFBFBF" w:themeFill="background1" w:themeFillShade="BF"/>
            <w:vAlign w:val="center"/>
          </w:tcPr>
          <w:p w14:paraId="7D32DF9A" w14:textId="1D636CA2" w:rsidR="0067387B" w:rsidRPr="006066B9" w:rsidRDefault="0067387B" w:rsidP="0067387B">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56C3528B" w:rsidR="0067387B" w:rsidRPr="006066B9" w:rsidRDefault="0067387B" w:rsidP="0067387B">
            <w:pPr>
              <w:spacing w:after="0"/>
              <w:jc w:val="center"/>
              <w:rPr>
                <w:rFonts w:ascii="Arial" w:hAnsi="Arial" w:cs="Arial"/>
              </w:rPr>
            </w:pPr>
          </w:p>
        </w:tc>
        <w:tc>
          <w:tcPr>
            <w:tcW w:w="4394" w:type="dxa"/>
            <w:gridSpan w:val="3"/>
            <w:shd w:val="clear" w:color="auto" w:fill="auto"/>
          </w:tcPr>
          <w:p w14:paraId="48FF8BB3"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0E9F23ED" w14:textId="77777777" w:rsidR="0067387B" w:rsidRPr="006066B9" w:rsidRDefault="0067387B" w:rsidP="0067387B">
            <w:pPr>
              <w:spacing w:after="0"/>
              <w:rPr>
                <w:rFonts w:ascii="Arial" w:hAnsi="Arial" w:cs="Arial"/>
                <w:highlight w:val="black"/>
              </w:rPr>
            </w:pPr>
          </w:p>
        </w:tc>
      </w:tr>
      <w:tr w:rsidR="0067387B" w:rsidRPr="006066B9" w14:paraId="78E26457" w14:textId="77777777" w:rsidTr="0067387B">
        <w:trPr>
          <w:trHeight w:val="289"/>
        </w:trPr>
        <w:tc>
          <w:tcPr>
            <w:tcW w:w="4562" w:type="dxa"/>
            <w:gridSpan w:val="6"/>
            <w:shd w:val="clear" w:color="auto" w:fill="auto"/>
          </w:tcPr>
          <w:p w14:paraId="3BAB0BC5" w14:textId="5F56337B" w:rsidR="0067387B" w:rsidRPr="006066B9" w:rsidRDefault="0067387B" w:rsidP="0067387B">
            <w:pPr>
              <w:spacing w:after="0"/>
              <w:rPr>
                <w:rFonts w:ascii="Arial" w:hAnsi="Arial" w:cs="Arial"/>
              </w:rPr>
            </w:pPr>
            <w:permStart w:id="850935326" w:edGrp="everyone" w:colFirst="4" w:colLast="4"/>
            <w:permStart w:id="203948765" w:edGrp="everyone" w:colFirst="5" w:colLast="5"/>
            <w:permStart w:id="709836634" w:edGrp="everyone" w:colFirst="3" w:colLast="3"/>
            <w:permEnd w:id="2087588530"/>
            <w:permEnd w:id="435842152"/>
            <w:permEnd w:id="1884169507"/>
            <w:r>
              <w:rPr>
                <w:rStyle w:val="normaltextrun"/>
                <w:rFonts w:ascii="Arial" w:hAnsi="Arial" w:cs="Arial"/>
                <w:lang w:val="en-AU"/>
              </w:rPr>
              <w:lastRenderedPageBreak/>
              <w:t>Comparing and contrasting preservation and packaging techniques for a product in a national environment.</w:t>
            </w:r>
            <w:r>
              <w:rPr>
                <w:rStyle w:val="eop"/>
                <w:rFonts w:ascii="Arial" w:hAnsi="Arial" w:cs="Arial"/>
              </w:rPr>
              <w:t> </w:t>
            </w:r>
          </w:p>
        </w:tc>
        <w:tc>
          <w:tcPr>
            <w:tcW w:w="992" w:type="dxa"/>
            <w:gridSpan w:val="3"/>
            <w:shd w:val="clear" w:color="auto" w:fill="BFBFBF" w:themeFill="background1" w:themeFillShade="BF"/>
            <w:vAlign w:val="center"/>
          </w:tcPr>
          <w:p w14:paraId="2BEF5172" w14:textId="3CFB33F5" w:rsidR="0067387B" w:rsidRPr="006066B9" w:rsidRDefault="0067387B" w:rsidP="0067387B">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209BD61" w:rsidR="0067387B" w:rsidRPr="006066B9" w:rsidRDefault="0067387B" w:rsidP="0067387B">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67387B" w:rsidRPr="006066B9" w:rsidRDefault="0067387B" w:rsidP="0067387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140AAED9" w14:textId="77777777" w:rsidR="0067387B" w:rsidRPr="006066B9" w:rsidRDefault="0067387B" w:rsidP="0067387B">
            <w:pPr>
              <w:spacing w:after="0"/>
              <w:rPr>
                <w:rFonts w:ascii="Arial" w:hAnsi="Arial" w:cs="Arial"/>
                <w:highlight w:val="black"/>
              </w:rPr>
            </w:pPr>
          </w:p>
        </w:tc>
      </w:tr>
      <w:tr w:rsidR="0067387B" w:rsidRPr="006066B9" w14:paraId="432F2917" w14:textId="77777777" w:rsidTr="0067387B">
        <w:trPr>
          <w:trHeight w:val="289"/>
        </w:trPr>
        <w:tc>
          <w:tcPr>
            <w:tcW w:w="4562" w:type="dxa"/>
            <w:gridSpan w:val="6"/>
            <w:shd w:val="clear" w:color="auto" w:fill="auto"/>
          </w:tcPr>
          <w:p w14:paraId="75AA2AE8" w14:textId="0901F1C5" w:rsidR="0067387B" w:rsidRDefault="0067387B" w:rsidP="0067387B">
            <w:pPr>
              <w:spacing w:after="0"/>
              <w:rPr>
                <w:rFonts w:ascii="Arial" w:hAnsi="Arial" w:cs="Arial"/>
              </w:rPr>
            </w:pPr>
            <w:permStart w:id="669588932" w:edGrp="everyone" w:colFirst="4" w:colLast="4"/>
            <w:permStart w:id="298669735" w:edGrp="everyone" w:colFirst="5" w:colLast="5"/>
            <w:permStart w:id="1555323478" w:edGrp="everyone" w:colFirst="3" w:colLast="3"/>
            <w:permEnd w:id="850935326"/>
            <w:permEnd w:id="203948765"/>
            <w:permEnd w:id="709836634"/>
            <w:r>
              <w:rPr>
                <w:rStyle w:val="normaltextrun"/>
                <w:rFonts w:ascii="Arial" w:hAnsi="Arial" w:cs="Arial"/>
                <w:lang w:val="en-AU"/>
              </w:rPr>
              <w:t>Discussing why labelling is legally required and how labelling for marketing is used in a national environment.</w:t>
            </w:r>
            <w:r>
              <w:rPr>
                <w:rStyle w:val="eop"/>
                <w:rFonts w:ascii="Arial" w:hAnsi="Arial" w:cs="Arial"/>
              </w:rPr>
              <w:t> </w:t>
            </w:r>
          </w:p>
        </w:tc>
        <w:tc>
          <w:tcPr>
            <w:tcW w:w="992" w:type="dxa"/>
            <w:gridSpan w:val="3"/>
            <w:shd w:val="clear" w:color="auto" w:fill="BFBFBF" w:themeFill="background1" w:themeFillShade="BF"/>
            <w:vAlign w:val="center"/>
          </w:tcPr>
          <w:p w14:paraId="1C3CFE8B" w14:textId="6B57F1CC" w:rsidR="0067387B" w:rsidRDefault="0067387B" w:rsidP="0067387B">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9995B7F" w:rsidR="0067387B" w:rsidRDefault="0067387B" w:rsidP="0067387B">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67387B" w:rsidRDefault="0067387B" w:rsidP="0067387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67387B" w:rsidRPr="006066B9" w:rsidRDefault="0067387B" w:rsidP="0067387B">
            <w:pPr>
              <w:spacing w:after="0"/>
              <w:rPr>
                <w:rFonts w:ascii="Arial" w:hAnsi="Arial" w:cs="Arial"/>
                <w:highlight w:val="black"/>
              </w:rPr>
            </w:pPr>
          </w:p>
        </w:tc>
        <w:tc>
          <w:tcPr>
            <w:tcW w:w="3263" w:type="dxa"/>
            <w:gridSpan w:val="2"/>
            <w:shd w:val="clear" w:color="auto" w:fill="auto"/>
          </w:tcPr>
          <w:p w14:paraId="2DF5A106" w14:textId="28D2486E" w:rsidR="0067387B" w:rsidRPr="006066B9" w:rsidRDefault="0067387B" w:rsidP="0067387B">
            <w:pPr>
              <w:spacing w:after="0"/>
              <w:rPr>
                <w:rFonts w:ascii="Arial" w:hAnsi="Arial" w:cs="Arial"/>
                <w:highlight w:val="black"/>
              </w:rPr>
            </w:pPr>
          </w:p>
        </w:tc>
      </w:tr>
      <w:permEnd w:id="669588932"/>
      <w:permEnd w:id="298669735"/>
      <w:permEnd w:id="1555323478"/>
      <w:tr w:rsidR="00071F81" w:rsidRPr="006066B9" w14:paraId="3E06D362" w14:textId="77777777" w:rsidTr="0067387B">
        <w:trPr>
          <w:trHeight w:val="53"/>
        </w:trPr>
        <w:tc>
          <w:tcPr>
            <w:tcW w:w="4279"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3"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67387B">
        <w:trPr>
          <w:trHeight w:val="290"/>
        </w:trPr>
        <w:tc>
          <w:tcPr>
            <w:tcW w:w="7539"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7"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67387B">
        <w:trPr>
          <w:trHeight w:val="288"/>
        </w:trPr>
        <w:tc>
          <w:tcPr>
            <w:tcW w:w="1525" w:type="dxa"/>
            <w:shd w:val="clear" w:color="auto" w:fill="BFBFBF"/>
          </w:tcPr>
          <w:p w14:paraId="038CAA7A" w14:textId="77777777" w:rsidR="00071F81" w:rsidRPr="006066B9" w:rsidRDefault="00071F81" w:rsidP="00071F81">
            <w:pPr>
              <w:spacing w:after="0"/>
              <w:rPr>
                <w:rFonts w:ascii="Arial" w:hAnsi="Arial" w:cs="Arial"/>
              </w:rPr>
            </w:pPr>
            <w:permStart w:id="1300243463" w:edGrp="everyone" w:colFirst="2" w:colLast="2"/>
            <w:r w:rsidRPr="006066B9">
              <w:rPr>
                <w:rFonts w:ascii="Arial" w:hAnsi="Arial" w:cs="Arial"/>
              </w:rPr>
              <w:t>Achievement</w:t>
            </w:r>
          </w:p>
        </w:tc>
        <w:tc>
          <w:tcPr>
            <w:tcW w:w="6014" w:type="dxa"/>
            <w:gridSpan w:val="12"/>
          </w:tcPr>
          <w:p w14:paraId="4674AB70" w14:textId="63FBB811"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9E2FC3">
              <w:rPr>
                <w:rStyle w:val="normaltextrun"/>
                <w:rFonts w:ascii="Arial" w:hAnsi="Arial" w:cs="Arial"/>
                <w:color w:val="000000"/>
                <w:bdr w:val="none" w:sz="0" w:space="0" w:color="auto" w:frame="1"/>
                <w:lang w:val="en-AU"/>
              </w:rPr>
              <w:t>must be ticked</w:t>
            </w:r>
            <w:sdt>
              <w:sdtPr>
                <w:rPr>
                  <w:rFonts w:ascii="Arial" w:hAnsi="Arial" w:cs="Arial"/>
                </w:rPr>
                <w:id w:val="77108244"/>
                <w14:checkbox>
                  <w14:checked w14:val="1"/>
                  <w14:checkedState w14:val="2612" w14:font="MS Gothic"/>
                  <w14:uncheckedState w14:val="2610" w14:font="MS Gothic"/>
                </w14:checkbox>
              </w:sdtPr>
              <w:sdtEndPr/>
              <w:sdtContent>
                <w:r w:rsidR="00B32B7B">
                  <w:rPr>
                    <w:rFonts w:ascii="MS Gothic" w:eastAsia="MS Gothic" w:hAnsi="MS Gothic" w:cs="Arial" w:hint="eastAsia"/>
                  </w:rPr>
                  <w:t>☒</w:t>
                </w:r>
              </w:sdtContent>
            </w:sdt>
          </w:p>
        </w:tc>
        <w:tc>
          <w:tcPr>
            <w:tcW w:w="7657"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67387B">
        <w:trPr>
          <w:trHeight w:val="408"/>
        </w:trPr>
        <w:tc>
          <w:tcPr>
            <w:tcW w:w="1525" w:type="dxa"/>
            <w:shd w:val="clear" w:color="auto" w:fill="BFBFBF"/>
          </w:tcPr>
          <w:p w14:paraId="41D78EE8" w14:textId="77777777" w:rsidR="00071F81" w:rsidRPr="006066B9" w:rsidRDefault="00071F81" w:rsidP="00071F81">
            <w:pPr>
              <w:spacing w:after="0"/>
              <w:rPr>
                <w:rFonts w:ascii="Arial" w:hAnsi="Arial" w:cs="Arial"/>
              </w:rPr>
            </w:pPr>
            <w:permStart w:id="1479220694" w:edGrp="everyone" w:colFirst="2" w:colLast="2"/>
            <w:permEnd w:id="1300243463"/>
            <w:r w:rsidRPr="006066B9">
              <w:rPr>
                <w:rFonts w:ascii="Arial" w:hAnsi="Arial" w:cs="Arial"/>
              </w:rPr>
              <w:t>Merit</w:t>
            </w:r>
          </w:p>
        </w:tc>
        <w:tc>
          <w:tcPr>
            <w:tcW w:w="6014" w:type="dxa"/>
            <w:gridSpan w:val="12"/>
          </w:tcPr>
          <w:p w14:paraId="059238D8" w14:textId="1444BD6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9E2FC3">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7"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67387B">
        <w:trPr>
          <w:trHeight w:val="244"/>
        </w:trPr>
        <w:tc>
          <w:tcPr>
            <w:tcW w:w="1525" w:type="dxa"/>
            <w:shd w:val="clear" w:color="auto" w:fill="BFBFBF"/>
          </w:tcPr>
          <w:p w14:paraId="641534FA" w14:textId="77777777" w:rsidR="00071F81" w:rsidRPr="006066B9" w:rsidRDefault="00071F81" w:rsidP="00071F81">
            <w:pPr>
              <w:spacing w:after="0"/>
              <w:rPr>
                <w:rFonts w:ascii="Arial" w:hAnsi="Arial" w:cs="Arial"/>
              </w:rPr>
            </w:pPr>
            <w:permStart w:id="1419848134" w:edGrp="everyone" w:colFirst="2" w:colLast="2"/>
            <w:permEnd w:id="1479220694"/>
            <w:r w:rsidRPr="006066B9">
              <w:rPr>
                <w:rFonts w:ascii="Arial" w:hAnsi="Arial" w:cs="Arial"/>
              </w:rPr>
              <w:t>Excellence</w:t>
            </w:r>
          </w:p>
        </w:tc>
        <w:tc>
          <w:tcPr>
            <w:tcW w:w="6014" w:type="dxa"/>
            <w:gridSpan w:val="12"/>
          </w:tcPr>
          <w:p w14:paraId="1C9E5541" w14:textId="0FC5BD5A"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9E2FC3">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7"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67387B">
        <w:trPr>
          <w:trHeight w:val="609"/>
        </w:trPr>
        <w:tc>
          <w:tcPr>
            <w:tcW w:w="2977"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3625767" w:edGrp="everyone" w:colFirst="5" w:colLast="5"/>
            <w:permStart w:id="307063435" w:edGrp="everyone" w:colFirst="1" w:colLast="1"/>
            <w:permStart w:id="531514809" w:edGrp="everyone" w:colFirst="2" w:colLast="2"/>
            <w:permStart w:id="1646002938" w:edGrp="everyone" w:colFirst="3" w:colLast="3"/>
            <w:permStart w:id="1732453513" w:edGrp="everyone" w:colFirst="4" w:colLast="4"/>
            <w:permEnd w:id="141984813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7"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3625767"/>
      <w:permEnd w:id="307063435"/>
      <w:permEnd w:id="531514809"/>
      <w:permEnd w:id="1646002938"/>
      <w:permEnd w:id="173245351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7b5MjHYFLENzj64y4i3/THTySvgZSAoxXBTQDDqFJuZqIsMOYLUeyDkWAzz1TxQNgkTn6dzq+Q/Y8noxaArDqw==" w:salt="9zkZDFDjkooIbFUGKn+j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45556"/>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7387B"/>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62B1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A1B8F"/>
    <w:rsid w:val="009D4710"/>
    <w:rsid w:val="009E2FC3"/>
    <w:rsid w:val="009E6F6C"/>
    <w:rsid w:val="00A152EC"/>
    <w:rsid w:val="00A339C3"/>
    <w:rsid w:val="00A361D7"/>
    <w:rsid w:val="00A801BC"/>
    <w:rsid w:val="00AC489D"/>
    <w:rsid w:val="00AD03A1"/>
    <w:rsid w:val="00AD1FF8"/>
    <w:rsid w:val="00AE558C"/>
    <w:rsid w:val="00AE6A1F"/>
    <w:rsid w:val="00B10F85"/>
    <w:rsid w:val="00B11E2A"/>
    <w:rsid w:val="00B32B7B"/>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A1B8F"/>
  </w:style>
  <w:style w:type="character" w:customStyle="1" w:styleId="eop">
    <w:name w:val="eop"/>
    <w:basedOn w:val="DefaultParagraphFont"/>
    <w:rsid w:val="009A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