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8035071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298102B" w:rsidR="009921A7" w:rsidRPr="006066B9" w:rsidRDefault="009D2C16" w:rsidP="004D0DF5">
            <w:pPr>
              <w:spacing w:after="0"/>
              <w:jc w:val="center"/>
              <w:rPr>
                <w:rFonts w:ascii="Arial" w:hAnsi="Arial" w:cs="Arial"/>
              </w:rPr>
            </w:pPr>
            <w:r>
              <w:rPr>
                <w:rFonts w:ascii="Arial" w:hAnsi="Arial" w:cs="Arial"/>
              </w:rPr>
              <w:t>Processing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B8D155A" w:rsidR="009921A7" w:rsidRPr="006066B9" w:rsidRDefault="009D2C16"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29250065" w:edGrp="everyone" w:colFirst="1" w:colLast="1"/>
            <w:permEnd w:id="168035071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F61B92A" w:rsidR="009921A7" w:rsidRPr="006066B9" w:rsidRDefault="009D2C16" w:rsidP="004D0DF5">
            <w:pPr>
              <w:spacing w:after="0"/>
              <w:jc w:val="center"/>
              <w:rPr>
                <w:rFonts w:ascii="Arial" w:hAnsi="Arial" w:cs="Arial"/>
              </w:rPr>
            </w:pPr>
            <w:r>
              <w:rPr>
                <w:rFonts w:ascii="Arial" w:hAnsi="Arial" w:cs="Arial"/>
              </w:rPr>
              <w:t>91643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E78E76C" w:rsidR="009921A7" w:rsidRPr="006066B9" w:rsidRDefault="009D2C16" w:rsidP="004D0DF5">
            <w:pPr>
              <w:spacing w:after="0"/>
              <w:jc w:val="center"/>
              <w:rPr>
                <w:rFonts w:ascii="Arial" w:hAnsi="Arial" w:cs="Arial"/>
              </w:rPr>
            </w:pPr>
            <w:r>
              <w:rPr>
                <w:rFonts w:ascii="Arial" w:hAnsi="Arial" w:cs="Arial"/>
              </w:rPr>
              <w:t>3</w:t>
            </w:r>
          </w:p>
        </w:tc>
      </w:tr>
      <w:permEnd w:id="22925006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5DE486C" w:rsidR="009921A7" w:rsidRPr="009D2C16" w:rsidRDefault="009D2C16" w:rsidP="009D2C16">
            <w:r>
              <w:rPr>
                <w:rStyle w:val="normaltextrun"/>
                <w:rFonts w:ascii="Arial" w:hAnsi="Arial" w:cs="Arial"/>
                <w:color w:val="000000"/>
                <w:shd w:val="clear" w:color="auto" w:fill="FFFFFF"/>
              </w:rPr>
              <w:t>Implement complex procedures to process a specified product.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F53103F" w:rsidR="009921A7" w:rsidRPr="006066B9" w:rsidRDefault="009D2C1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8960B0E" w:rsidR="005D40BC" w:rsidRPr="009D2C16" w:rsidRDefault="009D2C16" w:rsidP="009D2C16">
            <w:r>
              <w:rPr>
                <w:rStyle w:val="normaltextrun"/>
                <w:rFonts w:ascii="Arial" w:hAnsi="Arial" w:cs="Arial"/>
                <w:color w:val="000000"/>
                <w:shd w:val="clear" w:color="auto" w:fill="FFFFFF"/>
                <w:lang w:val="en-AU"/>
              </w:rPr>
              <w:t>Implement complex procedures to process a specified product.</w:t>
            </w:r>
            <w:r>
              <w:rPr>
                <w:rStyle w:val="eop"/>
                <w:rFonts w:ascii="Arial" w:hAnsi="Arial" w:cs="Arial"/>
                <w:color w:val="000000"/>
                <w:shd w:val="clear" w:color="auto" w:fill="FFFFFF"/>
              </w:rPr>
              <w:t> </w:t>
            </w:r>
          </w:p>
        </w:tc>
        <w:tc>
          <w:tcPr>
            <w:tcW w:w="4573" w:type="dxa"/>
            <w:gridSpan w:val="6"/>
          </w:tcPr>
          <w:p w14:paraId="1D93F859" w14:textId="777A4365" w:rsidR="005D40BC" w:rsidRPr="009D2C16" w:rsidRDefault="009D2C16" w:rsidP="009D2C16">
            <w:r>
              <w:rPr>
                <w:rStyle w:val="normaltextrun"/>
                <w:rFonts w:ascii="Arial" w:hAnsi="Arial" w:cs="Arial"/>
                <w:color w:val="000000"/>
                <w:shd w:val="clear" w:color="auto" w:fill="FFFFFF"/>
                <w:lang w:val="en-AU"/>
              </w:rPr>
              <w:t>Skilfully implement complex procedures to process a specified product.</w:t>
            </w:r>
            <w:r>
              <w:rPr>
                <w:rStyle w:val="eop"/>
                <w:rFonts w:ascii="Arial" w:hAnsi="Arial" w:cs="Arial"/>
                <w:color w:val="000000"/>
                <w:shd w:val="clear" w:color="auto" w:fill="FFFFFF"/>
              </w:rPr>
              <w:t> </w:t>
            </w:r>
          </w:p>
        </w:tc>
        <w:tc>
          <w:tcPr>
            <w:tcW w:w="5066" w:type="dxa"/>
            <w:gridSpan w:val="3"/>
          </w:tcPr>
          <w:p w14:paraId="50AB3FEE" w14:textId="060912F2" w:rsidR="005D40BC" w:rsidRPr="009D2C16" w:rsidRDefault="009D2C16" w:rsidP="009D2C16">
            <w:r>
              <w:rPr>
                <w:rStyle w:val="normaltextrun"/>
                <w:rFonts w:ascii="Arial" w:hAnsi="Arial" w:cs="Arial"/>
                <w:color w:val="000000"/>
                <w:shd w:val="clear" w:color="auto" w:fill="FFFFFF"/>
                <w:lang w:val="en-AU"/>
              </w:rPr>
              <w:t>Efficiently implement complex procedures to process a specified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B148E">
        <w:trPr>
          <w:trHeight w:val="289"/>
        </w:trPr>
        <w:tc>
          <w:tcPr>
            <w:tcW w:w="4565" w:type="dxa"/>
            <w:gridSpan w:val="6"/>
            <w:shd w:val="clear" w:color="auto" w:fill="auto"/>
          </w:tcPr>
          <w:p w14:paraId="243FA06F" w14:textId="2F26A306" w:rsidR="00994BA6" w:rsidRPr="00E214FB" w:rsidRDefault="00E214FB" w:rsidP="00E214FB">
            <w:permStart w:id="1684886736" w:edGrp="everyone" w:colFirst="4" w:colLast="4"/>
            <w:permStart w:id="1215786876" w:edGrp="everyone" w:colFirst="5" w:colLast="5"/>
            <w:permStart w:id="971471317" w:edGrp="everyone" w:colFirst="1" w:colLast="1"/>
            <w:r>
              <w:rPr>
                <w:rStyle w:val="normaltextrun"/>
                <w:rFonts w:ascii="Arial" w:hAnsi="Arial" w:cs="Arial"/>
                <w:color w:val="000000"/>
                <w:shd w:val="clear" w:color="auto" w:fill="FFFFFF"/>
                <w:lang w:val="en-AU"/>
              </w:rPr>
              <w:t>Creating a flow diagram showing the interactions between processing operations and tests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C146C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7DA589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B148E">
        <w:trPr>
          <w:trHeight w:val="289"/>
        </w:trPr>
        <w:tc>
          <w:tcPr>
            <w:tcW w:w="4565" w:type="dxa"/>
            <w:gridSpan w:val="6"/>
            <w:shd w:val="clear" w:color="auto" w:fill="auto"/>
          </w:tcPr>
          <w:p w14:paraId="51324483" w14:textId="3F1889B5" w:rsidR="00994BA6" w:rsidRPr="00E214FB" w:rsidRDefault="00E214FB" w:rsidP="00E214FB">
            <w:permStart w:id="451365926" w:edGrp="everyone" w:colFirst="4" w:colLast="4"/>
            <w:permStart w:id="1427388471" w:edGrp="everyone" w:colFirst="5" w:colLast="5"/>
            <w:permStart w:id="1447654736" w:edGrp="everyone" w:colFirst="1" w:colLast="1"/>
            <w:permEnd w:id="1684886736"/>
            <w:permEnd w:id="1215786876"/>
            <w:permEnd w:id="971471317"/>
            <w:r>
              <w:rPr>
                <w:rStyle w:val="normaltextrun"/>
                <w:rFonts w:ascii="Arial" w:hAnsi="Arial" w:cs="Arial"/>
                <w:color w:val="000000"/>
                <w:shd w:val="clear" w:color="auto" w:fill="FFFFFF"/>
                <w:lang w:val="en-AU"/>
              </w:rPr>
              <w:t>Executing processing operations and tests in accordance with the steps set out in the flow diagram</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958D6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BFA6CF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B148E">
        <w:trPr>
          <w:trHeight w:val="289"/>
        </w:trPr>
        <w:tc>
          <w:tcPr>
            <w:tcW w:w="4565" w:type="dxa"/>
            <w:gridSpan w:val="6"/>
            <w:shd w:val="clear" w:color="auto" w:fill="auto"/>
          </w:tcPr>
          <w:p w14:paraId="1B875923" w14:textId="550FB268" w:rsidR="00994BA6" w:rsidRPr="00E214FB" w:rsidRDefault="00E214FB" w:rsidP="00E214FB">
            <w:permStart w:id="556743233" w:edGrp="everyone" w:colFirst="4" w:colLast="4"/>
            <w:permStart w:id="1611026466" w:edGrp="everyone" w:colFirst="5" w:colLast="5"/>
            <w:permStart w:id="307263559" w:edGrp="everyone" w:colFirst="1" w:colLast="1"/>
            <w:permEnd w:id="451365926"/>
            <w:permEnd w:id="1427388471"/>
            <w:permEnd w:id="1447654736"/>
            <w:r>
              <w:rPr>
                <w:rStyle w:val="normaltextrun"/>
                <w:rFonts w:ascii="Arial" w:hAnsi="Arial" w:cs="Arial"/>
                <w:color w:val="000000"/>
                <w:shd w:val="clear" w:color="auto" w:fill="FFFFFF"/>
                <w:lang w:val="en-AU"/>
              </w:rPr>
              <w:t>Modifying processing operations in response to testing feedback</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9E0AD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BC19C1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B148E">
        <w:trPr>
          <w:trHeight w:val="289"/>
        </w:trPr>
        <w:tc>
          <w:tcPr>
            <w:tcW w:w="4565" w:type="dxa"/>
            <w:gridSpan w:val="6"/>
            <w:shd w:val="clear" w:color="auto" w:fill="auto"/>
          </w:tcPr>
          <w:p w14:paraId="6D0325AE" w14:textId="121E67A2" w:rsidR="00994BA6" w:rsidRPr="00E214FB" w:rsidRDefault="00E214FB" w:rsidP="00E214FB">
            <w:permStart w:id="1373837108" w:edGrp="everyone" w:colFirst="4" w:colLast="4"/>
            <w:permStart w:id="642205424" w:edGrp="everyone" w:colFirst="5" w:colLast="5"/>
            <w:permStart w:id="1303718455" w:edGrp="everyone" w:colFirst="1" w:colLast="1"/>
            <w:permEnd w:id="556743233"/>
            <w:permEnd w:id="1611026466"/>
            <w:permEnd w:id="307263559"/>
            <w:r>
              <w:rPr>
                <w:rStyle w:val="normaltextrun"/>
                <w:rFonts w:ascii="Arial" w:hAnsi="Arial" w:cs="Arial"/>
                <w:color w:val="000000"/>
                <w:shd w:val="clear" w:color="auto" w:fill="FFFFFF"/>
                <w:lang w:val="en-AU"/>
              </w:rPr>
              <w:t>Undertaking accurate testing using replicate measurements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6A80DE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AA8A53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B148E">
        <w:trPr>
          <w:trHeight w:val="289"/>
        </w:trPr>
        <w:tc>
          <w:tcPr>
            <w:tcW w:w="4565" w:type="dxa"/>
            <w:gridSpan w:val="6"/>
            <w:shd w:val="clear" w:color="auto" w:fill="auto"/>
          </w:tcPr>
          <w:p w14:paraId="11582291" w14:textId="1F19EE84" w:rsidR="00994BA6" w:rsidRPr="00E214FB" w:rsidRDefault="00E214FB" w:rsidP="00E214FB">
            <w:permStart w:id="1247943880" w:edGrp="everyone" w:colFirst="4" w:colLast="4"/>
            <w:permStart w:id="1992318808" w:edGrp="everyone" w:colFirst="5" w:colLast="5"/>
            <w:permStart w:id="422862517" w:edGrp="everyone" w:colFirst="1" w:colLast="1"/>
            <w:permEnd w:id="1373837108"/>
            <w:permEnd w:id="642205424"/>
            <w:permEnd w:id="1303718455"/>
            <w:r>
              <w:rPr>
                <w:rStyle w:val="normaltextrun"/>
                <w:rFonts w:ascii="Arial" w:hAnsi="Arial" w:cs="Arial"/>
                <w:color w:val="000000"/>
                <w:shd w:val="clear" w:color="auto" w:fill="FFFFFF"/>
                <w:lang w:val="en-AU"/>
              </w:rPr>
              <w:t>Explaining processing operations and how reliable test feedback can be used to inform choice of processing operations, equipment, time, temperature and/or techniques for processing the product</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26F1B9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041D8D4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B148E">
        <w:trPr>
          <w:trHeight w:val="289"/>
        </w:trPr>
        <w:tc>
          <w:tcPr>
            <w:tcW w:w="4565" w:type="dxa"/>
            <w:gridSpan w:val="6"/>
            <w:shd w:val="clear" w:color="auto" w:fill="auto"/>
          </w:tcPr>
          <w:p w14:paraId="3BAB0BC5" w14:textId="2E6D8781" w:rsidR="00B11E2A" w:rsidRPr="00E214FB" w:rsidRDefault="00E214FB" w:rsidP="00E214FB">
            <w:permStart w:id="1837766276" w:edGrp="everyone" w:colFirst="4" w:colLast="4"/>
            <w:permStart w:id="633934349" w:edGrp="everyone" w:colFirst="5" w:colLast="5"/>
            <w:permStart w:id="1457930709" w:edGrp="everyone" w:colFirst="1" w:colLast="1"/>
            <w:permEnd w:id="1247943880"/>
            <w:permEnd w:id="1992318808"/>
            <w:permEnd w:id="422862517"/>
            <w:r>
              <w:rPr>
                <w:rStyle w:val="normaltextrun"/>
                <w:rFonts w:ascii="Arial" w:hAnsi="Arial" w:cs="Arial"/>
                <w:color w:val="000000"/>
                <w:shd w:val="clear" w:color="auto" w:fill="FFFFFF"/>
                <w:lang w:val="en-AU"/>
              </w:rPr>
              <w:lastRenderedPageBreak/>
              <w:t>Calculating yield</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777B01BD"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751A1E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B148E">
        <w:trPr>
          <w:trHeight w:val="289"/>
        </w:trPr>
        <w:tc>
          <w:tcPr>
            <w:tcW w:w="4565" w:type="dxa"/>
            <w:gridSpan w:val="6"/>
            <w:shd w:val="clear" w:color="auto" w:fill="auto"/>
          </w:tcPr>
          <w:p w14:paraId="75AA2AE8" w14:textId="4541E3E4" w:rsidR="00A339C3" w:rsidRPr="00D6355B" w:rsidRDefault="00D6355B" w:rsidP="00D6355B">
            <w:permStart w:id="807287265" w:edGrp="everyone" w:colFirst="4" w:colLast="4"/>
            <w:permStart w:id="201464386" w:edGrp="everyone" w:colFirst="5" w:colLast="5"/>
            <w:permStart w:id="1636371024" w:edGrp="everyone" w:colFirst="1" w:colLast="1"/>
            <w:permEnd w:id="1837766276"/>
            <w:permEnd w:id="633934349"/>
            <w:permEnd w:id="1457930709"/>
            <w:r>
              <w:rPr>
                <w:rStyle w:val="normaltextrun"/>
                <w:rFonts w:ascii="Arial" w:hAnsi="Arial" w:cs="Arial"/>
                <w:color w:val="000000"/>
                <w:shd w:val="clear" w:color="auto" w:fill="FFFFFF"/>
                <w:lang w:val="en-AU"/>
              </w:rPr>
              <w:t>Calculating actual financial costs per unit of finished product</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2AD1DA6F"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1AB5E65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B148E">
        <w:trPr>
          <w:trHeight w:val="289"/>
        </w:trPr>
        <w:tc>
          <w:tcPr>
            <w:tcW w:w="4565" w:type="dxa"/>
            <w:gridSpan w:val="6"/>
            <w:shd w:val="clear" w:color="auto" w:fill="auto"/>
          </w:tcPr>
          <w:p w14:paraId="41B748F5" w14:textId="3C26240A" w:rsidR="00071F81" w:rsidRPr="00D6355B" w:rsidRDefault="00D6355B" w:rsidP="00D6355B">
            <w:permStart w:id="1277323746" w:edGrp="everyone" w:colFirst="4" w:colLast="4"/>
            <w:permStart w:id="1122856812" w:edGrp="everyone" w:colFirst="5" w:colLast="5"/>
            <w:permStart w:id="1213075401" w:edGrp="everyone" w:colFirst="1" w:colLast="1"/>
            <w:permEnd w:id="807287265"/>
            <w:permEnd w:id="201464386"/>
            <w:permEnd w:id="1636371024"/>
            <w:r>
              <w:rPr>
                <w:rStyle w:val="normaltextrun"/>
                <w:rFonts w:ascii="Arial" w:hAnsi="Arial" w:cs="Arial"/>
                <w:color w:val="000000"/>
                <w:shd w:val="clear" w:color="auto" w:fill="FFFFFF"/>
                <w:lang w:val="en-AU"/>
              </w:rPr>
              <w:t>Developing and implementing a health and safety plan and a quality assurance plan.</w:t>
            </w:r>
            <w:r>
              <w:rPr>
                <w:rStyle w:val="eop"/>
                <w:rFonts w:ascii="Arial" w:hAnsi="Arial" w:cs="Arial"/>
                <w:color w:val="000000"/>
                <w:shd w:val="clear" w:color="auto" w:fill="FFFFFF"/>
              </w:rPr>
              <w:t> </w:t>
            </w:r>
          </w:p>
        </w:tc>
        <w:sdt>
          <w:sdtPr>
            <w:rPr>
              <w:rFonts w:ascii="Arial" w:hAnsi="Arial" w:cs="Arial"/>
            </w:rPr>
            <w:id w:val="140511152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F76ACEE" w14:textId="57B3980A" w:rsidR="00071F81" w:rsidRDefault="00B4104B" w:rsidP="00071F8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6D4FCB3" w14:textId="2FE3B4D7" w:rsidR="00071F81" w:rsidRDefault="00071F81" w:rsidP="00071F81">
            <w:pPr>
              <w:spacing w:after="0"/>
              <w:jc w:val="center"/>
              <w:rPr>
                <w:rFonts w:ascii="Arial" w:hAnsi="Arial" w:cs="Arial"/>
              </w:rPr>
            </w:pPr>
          </w:p>
        </w:tc>
        <w:tc>
          <w:tcPr>
            <w:tcW w:w="992" w:type="dxa"/>
            <w:shd w:val="clear" w:color="auto" w:fill="BFBFBF" w:themeFill="background1" w:themeFillShade="BF"/>
            <w:vAlign w:val="center"/>
          </w:tcPr>
          <w:p w14:paraId="63EF61DA" w14:textId="74B647C8"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2B148E">
        <w:trPr>
          <w:trHeight w:val="289"/>
        </w:trPr>
        <w:tc>
          <w:tcPr>
            <w:tcW w:w="4565" w:type="dxa"/>
            <w:gridSpan w:val="6"/>
            <w:shd w:val="clear" w:color="auto" w:fill="auto"/>
          </w:tcPr>
          <w:p w14:paraId="06BC5CF5" w14:textId="6CDD0EF0" w:rsidR="00071F81" w:rsidRPr="00CA2042" w:rsidRDefault="00CA2042" w:rsidP="00CA2042">
            <w:permStart w:id="642461065" w:edGrp="everyone" w:colFirst="4" w:colLast="4"/>
            <w:permStart w:id="1872054586" w:edGrp="everyone" w:colFirst="5" w:colLast="5"/>
            <w:permStart w:id="1655311529" w:edGrp="everyone" w:colFirst="2" w:colLast="2"/>
            <w:permEnd w:id="1277323746"/>
            <w:permEnd w:id="1122856812"/>
            <w:permEnd w:id="1213075401"/>
            <w:r>
              <w:rPr>
                <w:rStyle w:val="normaltextrun"/>
                <w:rFonts w:ascii="Arial" w:hAnsi="Arial" w:cs="Arial"/>
                <w:color w:val="000000"/>
                <w:shd w:val="clear" w:color="auto" w:fill="FFFFFF"/>
                <w:lang w:val="en-AU"/>
              </w:rPr>
              <w:t>Showing independence and accuracy when executing complex procedures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757F410"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3647C5C5"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2B148E">
        <w:trPr>
          <w:trHeight w:val="289"/>
        </w:trPr>
        <w:tc>
          <w:tcPr>
            <w:tcW w:w="4565" w:type="dxa"/>
            <w:gridSpan w:val="6"/>
            <w:shd w:val="clear" w:color="auto" w:fill="auto"/>
          </w:tcPr>
          <w:p w14:paraId="580EDFA9" w14:textId="5FD68B3F" w:rsidR="00071F81" w:rsidRPr="00CA2042" w:rsidRDefault="00CA2042" w:rsidP="00CA2042">
            <w:permStart w:id="766999647" w:edGrp="everyone" w:colFirst="4" w:colLast="4"/>
            <w:permStart w:id="435291870" w:edGrp="everyone" w:colFirst="5" w:colLast="5"/>
            <w:permStart w:id="762076787" w:edGrp="everyone" w:colFirst="2" w:colLast="2"/>
            <w:permEnd w:id="642461065"/>
            <w:permEnd w:id="1872054586"/>
            <w:permEnd w:id="1655311529"/>
            <w:r>
              <w:rPr>
                <w:rStyle w:val="normaltextrun"/>
                <w:rFonts w:ascii="Arial" w:hAnsi="Arial" w:cs="Arial"/>
                <w:color w:val="000000"/>
                <w:shd w:val="clear" w:color="auto" w:fill="FFFFFF"/>
                <w:lang w:val="en-AU"/>
              </w:rPr>
              <w:t>Predicting costs and comparing actual and predicted costs per unit of finished product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377D3F15"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5B4387AE"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2B148E">
        <w:trPr>
          <w:trHeight w:val="289"/>
        </w:trPr>
        <w:tc>
          <w:tcPr>
            <w:tcW w:w="4565" w:type="dxa"/>
            <w:gridSpan w:val="6"/>
            <w:shd w:val="clear" w:color="auto" w:fill="auto"/>
          </w:tcPr>
          <w:p w14:paraId="4C5FD4F7" w14:textId="36389E09" w:rsidR="00071F81" w:rsidRPr="00CA2042" w:rsidRDefault="00CA2042" w:rsidP="00CA2042">
            <w:permStart w:id="203572188" w:edGrp="everyone" w:colFirst="3" w:colLast="3"/>
            <w:permStart w:id="1805326600" w:edGrp="everyone" w:colFirst="4" w:colLast="4"/>
            <w:permStart w:id="1599959927" w:edGrp="everyone" w:colFirst="5" w:colLast="5"/>
            <w:permEnd w:id="766999647"/>
            <w:permEnd w:id="435291870"/>
            <w:permEnd w:id="762076787"/>
            <w:r>
              <w:rPr>
                <w:rStyle w:val="normaltextrun"/>
                <w:rFonts w:ascii="Arial" w:hAnsi="Arial" w:cs="Arial"/>
                <w:color w:val="000000"/>
                <w:shd w:val="clear" w:color="auto" w:fill="FFFFFF"/>
              </w:rPr>
              <w:t>Executing complex procedures in a manner that economises time, effort and materials, taking into account yield and cost.</w:t>
            </w:r>
          </w:p>
        </w:tc>
        <w:tc>
          <w:tcPr>
            <w:tcW w:w="992" w:type="dxa"/>
            <w:gridSpan w:val="3"/>
            <w:shd w:val="clear" w:color="auto" w:fill="BFBFBF" w:themeFill="background1" w:themeFillShade="BF"/>
            <w:vAlign w:val="center"/>
          </w:tcPr>
          <w:p w14:paraId="1379F069" w14:textId="68103E0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3970CEAE"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203572188"/>
      <w:permEnd w:id="1805326600"/>
      <w:permEnd w:id="159995992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2241772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32237780" w:edGrp="everyone" w:colFirst="2" w:colLast="2"/>
            <w:permEnd w:id="72241772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71089463" w:edGrp="everyone" w:colFirst="2" w:colLast="2"/>
            <w:permEnd w:id="15322377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47470218" w:edGrp="everyone" w:colFirst="5" w:colLast="5"/>
            <w:permStart w:id="171708336" w:edGrp="everyone" w:colFirst="1" w:colLast="1"/>
            <w:permStart w:id="1956258920" w:edGrp="everyone" w:colFirst="2" w:colLast="2"/>
            <w:permStart w:id="1016988472" w:edGrp="everyone" w:colFirst="3" w:colLast="3"/>
            <w:permStart w:id="1137456456" w:edGrp="everyone" w:colFirst="4" w:colLast="4"/>
            <w:permEnd w:id="117108946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47470218"/>
      <w:permEnd w:id="171708336"/>
      <w:permEnd w:id="1956258920"/>
      <w:permEnd w:id="1016988472"/>
      <w:permEnd w:id="11374564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BFzKk8lNXkM9QVsj8usRN1J0l9+KLbB1TH59F4TWS1DdDLvN2IWg1Hm+DE58/OKu5u/NmvLeySs4CN4SCWqGLQ==" w:salt="Cg91xyaVJ1opxc9Gyezt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148E"/>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B333E"/>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2C16"/>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A2042"/>
    <w:rsid w:val="00CB6CDE"/>
    <w:rsid w:val="00CE2BB1"/>
    <w:rsid w:val="00CF7C39"/>
    <w:rsid w:val="00D36E49"/>
    <w:rsid w:val="00D45EB6"/>
    <w:rsid w:val="00D51270"/>
    <w:rsid w:val="00D536BA"/>
    <w:rsid w:val="00D6355B"/>
    <w:rsid w:val="00D70010"/>
    <w:rsid w:val="00DA5436"/>
    <w:rsid w:val="00DC29AE"/>
    <w:rsid w:val="00DC6F37"/>
    <w:rsid w:val="00DF0BCA"/>
    <w:rsid w:val="00E0338C"/>
    <w:rsid w:val="00E214FB"/>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D2C16"/>
  </w:style>
  <w:style w:type="character" w:customStyle="1" w:styleId="eop">
    <w:name w:val="eop"/>
    <w:basedOn w:val="DefaultParagraphFont"/>
    <w:rsid w:val="009D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5245">
      <w:bodyDiv w:val="1"/>
      <w:marLeft w:val="0"/>
      <w:marRight w:val="0"/>
      <w:marTop w:val="0"/>
      <w:marBottom w:val="0"/>
      <w:divBdr>
        <w:top w:val="none" w:sz="0" w:space="0" w:color="auto"/>
        <w:left w:val="none" w:sz="0" w:space="0" w:color="auto"/>
        <w:bottom w:val="none" w:sz="0" w:space="0" w:color="auto"/>
        <w:right w:val="none" w:sz="0" w:space="0" w:color="auto"/>
      </w:divBdr>
    </w:div>
    <w:div w:id="585312513">
      <w:bodyDiv w:val="1"/>
      <w:marLeft w:val="0"/>
      <w:marRight w:val="0"/>
      <w:marTop w:val="0"/>
      <w:marBottom w:val="0"/>
      <w:divBdr>
        <w:top w:val="none" w:sz="0" w:space="0" w:color="auto"/>
        <w:left w:val="none" w:sz="0" w:space="0" w:color="auto"/>
        <w:bottom w:val="none" w:sz="0" w:space="0" w:color="auto"/>
        <w:right w:val="none" w:sz="0" w:space="0" w:color="auto"/>
      </w:divBdr>
    </w:div>
    <w:div w:id="611592128">
      <w:bodyDiv w:val="1"/>
      <w:marLeft w:val="0"/>
      <w:marRight w:val="0"/>
      <w:marTop w:val="0"/>
      <w:marBottom w:val="0"/>
      <w:divBdr>
        <w:top w:val="none" w:sz="0" w:space="0" w:color="auto"/>
        <w:left w:val="none" w:sz="0" w:space="0" w:color="auto"/>
        <w:bottom w:val="none" w:sz="0" w:space="0" w:color="auto"/>
        <w:right w:val="none" w:sz="0" w:space="0" w:color="auto"/>
      </w:divBdr>
    </w:div>
    <w:div w:id="759181024">
      <w:bodyDiv w:val="1"/>
      <w:marLeft w:val="0"/>
      <w:marRight w:val="0"/>
      <w:marTop w:val="0"/>
      <w:marBottom w:val="0"/>
      <w:divBdr>
        <w:top w:val="none" w:sz="0" w:space="0" w:color="auto"/>
        <w:left w:val="none" w:sz="0" w:space="0" w:color="auto"/>
        <w:bottom w:val="none" w:sz="0" w:space="0" w:color="auto"/>
        <w:right w:val="none" w:sz="0" w:space="0" w:color="auto"/>
      </w:divBdr>
    </w:div>
    <w:div w:id="896356137">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85635783">
      <w:bodyDiv w:val="1"/>
      <w:marLeft w:val="0"/>
      <w:marRight w:val="0"/>
      <w:marTop w:val="0"/>
      <w:marBottom w:val="0"/>
      <w:divBdr>
        <w:top w:val="none" w:sz="0" w:space="0" w:color="auto"/>
        <w:left w:val="none" w:sz="0" w:space="0" w:color="auto"/>
        <w:bottom w:val="none" w:sz="0" w:space="0" w:color="auto"/>
        <w:right w:val="none" w:sz="0" w:space="0" w:color="auto"/>
      </w:divBdr>
    </w:div>
    <w:div w:id="1191799799">
      <w:bodyDiv w:val="1"/>
      <w:marLeft w:val="0"/>
      <w:marRight w:val="0"/>
      <w:marTop w:val="0"/>
      <w:marBottom w:val="0"/>
      <w:divBdr>
        <w:top w:val="none" w:sz="0" w:space="0" w:color="auto"/>
        <w:left w:val="none" w:sz="0" w:space="0" w:color="auto"/>
        <w:bottom w:val="none" w:sz="0" w:space="0" w:color="auto"/>
        <w:right w:val="none" w:sz="0" w:space="0" w:color="auto"/>
      </w:divBdr>
    </w:div>
    <w:div w:id="1268197197">
      <w:bodyDiv w:val="1"/>
      <w:marLeft w:val="0"/>
      <w:marRight w:val="0"/>
      <w:marTop w:val="0"/>
      <w:marBottom w:val="0"/>
      <w:divBdr>
        <w:top w:val="none" w:sz="0" w:space="0" w:color="auto"/>
        <w:left w:val="none" w:sz="0" w:space="0" w:color="auto"/>
        <w:bottom w:val="none" w:sz="0" w:space="0" w:color="auto"/>
        <w:right w:val="none" w:sz="0" w:space="0" w:color="auto"/>
      </w:divBdr>
    </w:div>
    <w:div w:id="1284532727">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71225970">
      <w:bodyDiv w:val="1"/>
      <w:marLeft w:val="0"/>
      <w:marRight w:val="0"/>
      <w:marTop w:val="0"/>
      <w:marBottom w:val="0"/>
      <w:divBdr>
        <w:top w:val="none" w:sz="0" w:space="0" w:color="auto"/>
        <w:left w:val="none" w:sz="0" w:space="0" w:color="auto"/>
        <w:bottom w:val="none" w:sz="0" w:space="0" w:color="auto"/>
        <w:right w:val="none" w:sz="0" w:space="0" w:color="auto"/>
      </w:divBdr>
    </w:div>
    <w:div w:id="1376197972">
      <w:bodyDiv w:val="1"/>
      <w:marLeft w:val="0"/>
      <w:marRight w:val="0"/>
      <w:marTop w:val="0"/>
      <w:marBottom w:val="0"/>
      <w:divBdr>
        <w:top w:val="none" w:sz="0" w:space="0" w:color="auto"/>
        <w:left w:val="none" w:sz="0" w:space="0" w:color="auto"/>
        <w:bottom w:val="none" w:sz="0" w:space="0" w:color="auto"/>
        <w:right w:val="none" w:sz="0" w:space="0" w:color="auto"/>
      </w:divBdr>
    </w:div>
    <w:div w:id="1448044111">
      <w:bodyDiv w:val="1"/>
      <w:marLeft w:val="0"/>
      <w:marRight w:val="0"/>
      <w:marTop w:val="0"/>
      <w:marBottom w:val="0"/>
      <w:divBdr>
        <w:top w:val="none" w:sz="0" w:space="0" w:color="auto"/>
        <w:left w:val="none" w:sz="0" w:space="0" w:color="auto"/>
        <w:bottom w:val="none" w:sz="0" w:space="0" w:color="auto"/>
        <w:right w:val="none" w:sz="0" w:space="0" w:color="auto"/>
      </w:divBdr>
    </w:div>
    <w:div w:id="1765303133">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76252964">
      <w:bodyDiv w:val="1"/>
      <w:marLeft w:val="0"/>
      <w:marRight w:val="0"/>
      <w:marTop w:val="0"/>
      <w:marBottom w:val="0"/>
      <w:divBdr>
        <w:top w:val="none" w:sz="0" w:space="0" w:color="auto"/>
        <w:left w:val="none" w:sz="0" w:space="0" w:color="auto"/>
        <w:bottom w:val="none" w:sz="0" w:space="0" w:color="auto"/>
        <w:right w:val="none" w:sz="0" w:space="0" w:color="auto"/>
      </w:divBdr>
    </w:div>
    <w:div w:id="20889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