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519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Change w:id="0">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blGridChange>
      </w:tblGrid>
      <w:tr>
        <w:trPr>
          <w:cantSplit w:val="0"/>
          <w:trHeight w:val="630" w:hRule="atLeast"/>
          <w:tblHeader w:val="0"/>
        </w:trPr>
        <w:tc>
          <w:tcPr>
            <w:gridSpan w:val="16"/>
            <w:shd w:fill="ff5050" w:val="clear"/>
            <w:vAlign w:val="center"/>
          </w:tcPr>
          <w:p w:rsidR="00000000" w:rsidDel="00000000" w:rsidP="00000000" w:rsidRDefault="00000000" w:rsidRPr="00000000" w14:paraId="00000002">
            <w:pPr>
              <w:spacing w:after="0" w:lineRule="auto"/>
              <w:rPr>
                <w:rFonts w:ascii="Arial" w:cs="Arial" w:eastAsia="Arial" w:hAnsi="Arial"/>
              </w:rPr>
            </w:pPr>
            <w:r w:rsidDel="00000000" w:rsidR="00000000" w:rsidRPr="00000000">
              <w:rPr>
                <w:rFonts w:ascii="Arial" w:cs="Arial" w:eastAsia="Arial" w:hAnsi="Arial"/>
                <w:b w:val="1"/>
                <w:sz w:val="28"/>
                <w:szCs w:val="28"/>
                <w:rtl w:val="0"/>
              </w:rPr>
              <w:t xml:space="preserve">Alternative Evidence Gathering Template – Internal Assessment</w:t>
            </w:r>
            <w:r w:rsidDel="00000000" w:rsidR="00000000" w:rsidRPr="00000000">
              <w:rPr>
                <w:rtl w:val="0"/>
              </w:rPr>
            </w:r>
          </w:p>
        </w:tc>
        <w:tc>
          <w:tcPr>
            <w:gridSpan w:val="2"/>
            <w:vMerge w:val="restart"/>
            <w:shd w:fill="auto" w:val="clear"/>
          </w:tcPr>
          <w:p w:rsidR="00000000" w:rsidDel="00000000" w:rsidP="00000000" w:rsidRDefault="00000000" w:rsidRPr="00000000" w14:paraId="00000012">
            <w:pPr>
              <w:spacing w:after="0" w:lineRule="auto"/>
              <w:ind w:left="-100" w:firstLine="0"/>
              <w:jc w:val="center"/>
              <w:rPr>
                <w:rFonts w:ascii="Arial" w:cs="Arial" w:eastAsia="Arial" w:hAnsi="Arial"/>
              </w:rPr>
            </w:pPr>
            <w:r w:rsidDel="00000000" w:rsidR="00000000" w:rsidRPr="00000000">
              <w:rPr>
                <w:rFonts w:ascii="Arial" w:cs="Arial" w:eastAsia="Arial" w:hAnsi="Arial"/>
              </w:rPr>
              <w:drawing>
                <wp:inline distB="0" distT="0" distL="0" distR="0">
                  <wp:extent cx="1980499" cy="1356041"/>
                  <wp:effectExtent b="0" l="0" r="0" t="0"/>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980499" cy="1356041"/>
                          </a:xfrm>
                          <a:prstGeom prst="rect"/>
                          <a:ln/>
                        </pic:spPr>
                      </pic:pic>
                    </a:graphicData>
                  </a:graphic>
                </wp:inline>
              </w:drawing>
            </w:r>
            <w:r w:rsidDel="00000000" w:rsidR="00000000" w:rsidRPr="00000000">
              <w:rPr>
                <w:rtl w:val="0"/>
              </w:rPr>
            </w:r>
          </w:p>
        </w:tc>
      </w:tr>
      <w:tr>
        <w:trPr>
          <w:cantSplit w:val="0"/>
          <w:trHeight w:val="720" w:hRule="atLeast"/>
          <w:tblHeader w:val="0"/>
        </w:trPr>
        <w:tc>
          <w:tcPr>
            <w:gridSpan w:val="16"/>
            <w:shd w:fill="d0cece" w:val="clear"/>
          </w:tcPr>
          <w:p w:rsidR="00000000" w:rsidDel="00000000" w:rsidP="00000000" w:rsidRDefault="00000000" w:rsidRPr="00000000" w14:paraId="00000014">
            <w:pPr>
              <w:spacing w:after="0" w:lineRule="auto"/>
              <w:rPr>
                <w:rFonts w:ascii="Arial" w:cs="Arial" w:eastAsia="Arial" w:hAnsi="Arial"/>
                <w:sz w:val="20"/>
                <w:szCs w:val="20"/>
              </w:rPr>
            </w:pPr>
            <w:bookmarkStart w:colFirst="0" w:colLast="0" w:name="_heading=h.gjdgxs" w:id="0"/>
            <w:bookmarkEnd w:id="0"/>
            <w:r w:rsidDel="00000000" w:rsidR="00000000" w:rsidRPr="00000000">
              <w:rPr>
                <w:rFonts w:ascii="Arial" w:cs="Arial" w:eastAsia="Arial" w:hAnsi="Arial"/>
                <w:sz w:val="20"/>
                <w:szCs w:val="20"/>
                <w:rtl w:val="0"/>
              </w:rPr>
              <w:t xml:space="preserve">These templates must only be used to record student achievement and report results where remote assessment is the only practical option and the collection of direct assessment evidence from students has not been at all possible. ‘Alternative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gridSpan w:val="2"/>
            <w:vMerge w:val="continue"/>
            <w:shd w:fill="auto" w:val="clear"/>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r>
      <w:tr>
        <w:trPr>
          <w:cantSplit w:val="0"/>
          <w:trHeight w:val="70" w:hRule="atLeast"/>
          <w:tblHeader w:val="0"/>
        </w:trPr>
        <w:tc>
          <w:tcPr>
            <w:gridSpan w:val="18"/>
            <w:shd w:fill="000000" w:val="clear"/>
          </w:tcPr>
          <w:p w:rsidR="00000000" w:rsidDel="00000000" w:rsidP="00000000" w:rsidRDefault="00000000" w:rsidRPr="00000000" w14:paraId="00000026">
            <w:pPr>
              <w:spacing w:after="0" w:lineRule="auto"/>
              <w:jc w:val="center"/>
              <w:rPr>
                <w:rFonts w:ascii="Arial" w:cs="Arial" w:eastAsia="Arial" w:hAnsi="Arial"/>
                <w:sz w:val="2"/>
                <w:szCs w:val="2"/>
              </w:rPr>
            </w:pPr>
            <w:r w:rsidDel="00000000" w:rsidR="00000000" w:rsidRPr="00000000">
              <w:rPr>
                <w:rtl w:val="0"/>
              </w:rPr>
            </w:r>
          </w:p>
        </w:tc>
      </w:tr>
      <w:tr>
        <w:trPr>
          <w:cantSplit w:val="0"/>
          <w:trHeight w:val="289" w:hRule="atLeast"/>
          <w:tblHeader w:val="0"/>
        </w:trPr>
        <w:tc>
          <w:tcPr>
            <w:gridSpan w:val="2"/>
            <w:shd w:fill="bfbfbf" w:val="clear"/>
          </w:tcPr>
          <w:p w:rsidR="00000000" w:rsidDel="00000000" w:rsidP="00000000" w:rsidRDefault="00000000" w:rsidRPr="00000000" w14:paraId="00000038">
            <w:pPr>
              <w:spacing w:after="0" w:lineRule="auto"/>
              <w:jc w:val="right"/>
              <w:rPr>
                <w:rFonts w:ascii="Arial" w:cs="Arial" w:eastAsia="Arial" w:hAnsi="Arial"/>
              </w:rPr>
            </w:pPr>
            <w:r w:rsidDel="00000000" w:rsidR="00000000" w:rsidRPr="00000000">
              <w:rPr>
                <w:rFonts w:ascii="Arial" w:cs="Arial" w:eastAsia="Arial" w:hAnsi="Arial"/>
                <w:rtl w:val="0"/>
              </w:rPr>
              <w:t xml:space="preserve">Student ID</w:t>
            </w:r>
          </w:p>
        </w:tc>
        <w:tc>
          <w:tcPr>
            <w:gridSpan w:val="11"/>
          </w:tcPr>
          <w:p w:rsidR="00000000" w:rsidDel="00000000" w:rsidP="00000000" w:rsidRDefault="00000000" w:rsidRPr="00000000" w14:paraId="0000003A">
            <w:pPr>
              <w:spacing w:after="0" w:lineRule="auto"/>
              <w:rPr>
                <w:rFonts w:ascii="Arial" w:cs="Arial" w:eastAsia="Arial" w:hAnsi="Arial"/>
              </w:rPr>
            </w:pPr>
            <w:r w:rsidDel="00000000" w:rsidR="00000000" w:rsidRPr="00000000">
              <w:rPr>
                <w:rFonts w:ascii="Arial" w:cs="Arial" w:eastAsia="Arial" w:hAnsi="Arial"/>
                <w:rtl w:val="0"/>
              </w:rPr>
              <w:t xml:space="preserve">Student 1</w:t>
            </w:r>
          </w:p>
        </w:tc>
        <w:tc>
          <w:tcPr>
            <w:shd w:fill="bfbfbf" w:val="clear"/>
          </w:tcPr>
          <w:p w:rsidR="00000000" w:rsidDel="00000000" w:rsidP="00000000" w:rsidRDefault="00000000" w:rsidRPr="00000000" w14:paraId="00000045">
            <w:pPr>
              <w:spacing w:after="0" w:lineRule="auto"/>
              <w:rPr>
                <w:rFonts w:ascii="Arial" w:cs="Arial" w:eastAsia="Arial" w:hAnsi="Arial"/>
              </w:rPr>
            </w:pPr>
            <w:r w:rsidDel="00000000" w:rsidR="00000000" w:rsidRPr="00000000">
              <w:rPr>
                <w:rFonts w:ascii="Arial" w:cs="Arial" w:eastAsia="Arial" w:hAnsi="Arial"/>
                <w:rtl w:val="0"/>
              </w:rPr>
              <w:t xml:space="preserve">Subject</w:t>
            </w:r>
          </w:p>
        </w:tc>
        <w:tc>
          <w:tcPr>
            <w:gridSpan w:val="2"/>
          </w:tcPr>
          <w:p w:rsidR="00000000" w:rsidDel="00000000" w:rsidP="00000000" w:rsidRDefault="00000000" w:rsidRPr="00000000" w14:paraId="00000046">
            <w:pPr>
              <w:spacing w:after="0" w:lineRule="auto"/>
              <w:jc w:val="center"/>
              <w:rPr>
                <w:rFonts w:ascii="Arial" w:cs="Arial" w:eastAsia="Arial" w:hAnsi="Arial"/>
              </w:rPr>
            </w:pPr>
            <w:r w:rsidDel="00000000" w:rsidR="00000000" w:rsidRPr="00000000">
              <w:rPr>
                <w:rFonts w:ascii="Arial" w:cs="Arial" w:eastAsia="Arial" w:hAnsi="Arial"/>
                <w:highlight w:val="white"/>
                <w:rtl w:val="0"/>
              </w:rPr>
              <w:t xml:space="preserve">Generic Technology </w:t>
            </w:r>
            <w:r w:rsidDel="00000000" w:rsidR="00000000" w:rsidRPr="00000000">
              <w:rPr>
                <w:rtl w:val="0"/>
              </w:rPr>
            </w:r>
          </w:p>
        </w:tc>
        <w:tc>
          <w:tcPr>
            <w:shd w:fill="bfbfbf" w:val="clear"/>
          </w:tcPr>
          <w:p w:rsidR="00000000" w:rsidDel="00000000" w:rsidP="00000000" w:rsidRDefault="00000000" w:rsidRPr="00000000" w14:paraId="00000048">
            <w:pPr>
              <w:spacing w:after="0" w:lineRule="auto"/>
              <w:rPr>
                <w:rFonts w:ascii="Arial" w:cs="Arial" w:eastAsia="Arial" w:hAnsi="Arial"/>
              </w:rPr>
            </w:pPr>
            <w:r w:rsidDel="00000000" w:rsidR="00000000" w:rsidRPr="00000000">
              <w:rPr>
                <w:rFonts w:ascii="Arial" w:cs="Arial" w:eastAsia="Arial" w:hAnsi="Arial"/>
                <w:rtl w:val="0"/>
              </w:rPr>
              <w:t xml:space="preserve">Level</w:t>
            </w:r>
          </w:p>
        </w:tc>
        <w:tc>
          <w:tcPr/>
          <w:p w:rsidR="00000000" w:rsidDel="00000000" w:rsidP="00000000" w:rsidRDefault="00000000" w:rsidRPr="00000000" w14:paraId="00000049">
            <w:pPr>
              <w:spacing w:after="0" w:lineRule="auto"/>
              <w:jc w:val="center"/>
              <w:rPr>
                <w:rFonts w:ascii="Arial" w:cs="Arial" w:eastAsia="Arial" w:hAnsi="Arial"/>
              </w:rPr>
            </w:pPr>
            <w:r w:rsidDel="00000000" w:rsidR="00000000" w:rsidRPr="00000000">
              <w:rPr>
                <w:rFonts w:ascii="Arial" w:cs="Arial" w:eastAsia="Arial" w:hAnsi="Arial"/>
                <w:rtl w:val="0"/>
              </w:rPr>
              <w:t xml:space="preserve">3</w:t>
            </w:r>
          </w:p>
        </w:tc>
      </w:tr>
      <w:tr>
        <w:trPr>
          <w:cantSplit w:val="0"/>
          <w:trHeight w:val="289" w:hRule="atLeast"/>
          <w:tblHeader w:val="0"/>
        </w:trPr>
        <w:tc>
          <w:tcPr>
            <w:gridSpan w:val="2"/>
            <w:shd w:fill="bfbfbf" w:val="clear"/>
          </w:tcPr>
          <w:p w:rsidR="00000000" w:rsidDel="00000000" w:rsidP="00000000" w:rsidRDefault="00000000" w:rsidRPr="00000000" w14:paraId="0000004A">
            <w:pPr>
              <w:spacing w:after="0" w:lineRule="auto"/>
              <w:jc w:val="right"/>
              <w:rPr>
                <w:rFonts w:ascii="Arial" w:cs="Arial" w:eastAsia="Arial" w:hAnsi="Arial"/>
              </w:rPr>
            </w:pPr>
            <w:r w:rsidDel="00000000" w:rsidR="00000000" w:rsidRPr="00000000">
              <w:rPr>
                <w:rFonts w:ascii="Arial" w:cs="Arial" w:eastAsia="Arial" w:hAnsi="Arial"/>
                <w:rtl w:val="0"/>
              </w:rPr>
              <w:t xml:space="preserve">Notes</w:t>
            </w:r>
          </w:p>
        </w:tc>
        <w:tc>
          <w:tcPr>
            <w:gridSpan w:val="11"/>
          </w:tcPr>
          <w:p w:rsidR="00000000" w:rsidDel="00000000" w:rsidP="00000000" w:rsidRDefault="00000000" w:rsidRPr="00000000" w14:paraId="0000004C">
            <w:pPr>
              <w:spacing w:after="0" w:lineRule="auto"/>
              <w:rPr>
                <w:rFonts w:ascii="Arial" w:cs="Arial" w:eastAsia="Arial" w:hAnsi="Arial"/>
              </w:rPr>
            </w:pPr>
            <w:r w:rsidDel="00000000" w:rsidR="00000000" w:rsidRPr="00000000">
              <w:rPr>
                <w:rtl w:val="0"/>
              </w:rPr>
            </w:r>
          </w:p>
        </w:tc>
        <w:tc>
          <w:tcPr>
            <w:shd w:fill="bfbfbf" w:val="clear"/>
          </w:tcPr>
          <w:p w:rsidR="00000000" w:rsidDel="00000000" w:rsidP="00000000" w:rsidRDefault="00000000" w:rsidRPr="00000000" w14:paraId="00000057">
            <w:pPr>
              <w:spacing w:after="0" w:lineRule="auto"/>
              <w:rPr>
                <w:rFonts w:ascii="Arial" w:cs="Arial" w:eastAsia="Arial" w:hAnsi="Arial"/>
              </w:rPr>
            </w:pPr>
            <w:r w:rsidDel="00000000" w:rsidR="00000000" w:rsidRPr="00000000">
              <w:rPr>
                <w:rFonts w:ascii="Arial" w:cs="Arial" w:eastAsia="Arial" w:hAnsi="Arial"/>
                <w:rtl w:val="0"/>
              </w:rPr>
              <w:t xml:space="preserve">Standard No.</w:t>
            </w:r>
          </w:p>
        </w:tc>
        <w:tc>
          <w:tcPr>
            <w:gridSpan w:val="2"/>
          </w:tcPr>
          <w:p w:rsidR="00000000" w:rsidDel="00000000" w:rsidP="00000000" w:rsidRDefault="00000000" w:rsidRPr="00000000" w14:paraId="00000058">
            <w:pPr>
              <w:spacing w:after="0" w:lineRule="auto"/>
              <w:jc w:val="center"/>
              <w:rPr>
                <w:rFonts w:ascii="Arial" w:cs="Arial" w:eastAsia="Arial" w:hAnsi="Arial"/>
              </w:rPr>
            </w:pPr>
            <w:r w:rsidDel="00000000" w:rsidR="00000000" w:rsidRPr="00000000">
              <w:rPr>
                <w:rFonts w:ascii="Arial" w:cs="Arial" w:eastAsia="Arial" w:hAnsi="Arial"/>
                <w:rtl w:val="0"/>
              </w:rPr>
              <w:t xml:space="preserve">91618</w:t>
            </w:r>
          </w:p>
        </w:tc>
        <w:tc>
          <w:tcPr>
            <w:shd w:fill="bfbfbf" w:val="clear"/>
          </w:tcPr>
          <w:p w:rsidR="00000000" w:rsidDel="00000000" w:rsidP="00000000" w:rsidRDefault="00000000" w:rsidRPr="00000000" w14:paraId="0000005A">
            <w:pPr>
              <w:spacing w:after="0" w:lineRule="auto"/>
              <w:rPr>
                <w:rFonts w:ascii="Arial" w:cs="Arial" w:eastAsia="Arial" w:hAnsi="Arial"/>
              </w:rPr>
            </w:pPr>
            <w:r w:rsidDel="00000000" w:rsidR="00000000" w:rsidRPr="00000000">
              <w:rPr>
                <w:rFonts w:ascii="Arial" w:cs="Arial" w:eastAsia="Arial" w:hAnsi="Arial"/>
                <w:rtl w:val="0"/>
              </w:rPr>
              <w:t xml:space="preserve">Version</w:t>
            </w:r>
          </w:p>
        </w:tc>
        <w:tc>
          <w:tcPr/>
          <w:p w:rsidR="00000000" w:rsidDel="00000000" w:rsidP="00000000" w:rsidRDefault="00000000" w:rsidRPr="00000000" w14:paraId="0000005B">
            <w:pPr>
              <w:spacing w:after="0" w:lineRule="auto"/>
              <w:jc w:val="center"/>
              <w:rPr>
                <w:rFonts w:ascii="Arial" w:cs="Arial" w:eastAsia="Arial" w:hAnsi="Arial"/>
              </w:rPr>
            </w:pPr>
            <w:r w:rsidDel="00000000" w:rsidR="00000000" w:rsidRPr="00000000">
              <w:rPr>
                <w:rFonts w:ascii="Arial" w:cs="Arial" w:eastAsia="Arial" w:hAnsi="Arial"/>
                <w:rtl w:val="0"/>
              </w:rPr>
              <w:t xml:space="preserve">3</w:t>
            </w:r>
          </w:p>
        </w:tc>
      </w:tr>
      <w:tr>
        <w:trPr>
          <w:cantSplit w:val="0"/>
          <w:trHeight w:val="289" w:hRule="atLeast"/>
          <w:tblHeader w:val="0"/>
        </w:trPr>
        <w:tc>
          <w:tcPr>
            <w:gridSpan w:val="2"/>
            <w:shd w:fill="bfbfbf" w:val="clear"/>
          </w:tcPr>
          <w:p w:rsidR="00000000" w:rsidDel="00000000" w:rsidP="00000000" w:rsidRDefault="00000000" w:rsidRPr="00000000" w14:paraId="0000005C">
            <w:pPr>
              <w:spacing w:after="0" w:lineRule="auto"/>
              <w:jc w:val="right"/>
              <w:rPr>
                <w:rFonts w:ascii="Arial" w:cs="Arial" w:eastAsia="Arial" w:hAnsi="Arial"/>
              </w:rPr>
            </w:pPr>
            <w:r w:rsidDel="00000000" w:rsidR="00000000" w:rsidRPr="00000000">
              <w:rPr>
                <w:rFonts w:ascii="Arial" w:cs="Arial" w:eastAsia="Arial" w:hAnsi="Arial"/>
                <w:rtl w:val="0"/>
              </w:rPr>
              <w:t xml:space="preserve">Standard Title</w:t>
            </w:r>
          </w:p>
        </w:tc>
        <w:tc>
          <w:tcPr>
            <w:gridSpan w:val="14"/>
          </w:tcPr>
          <w:p w:rsidR="00000000" w:rsidDel="00000000" w:rsidP="00000000" w:rsidRDefault="00000000" w:rsidRPr="00000000" w14:paraId="0000005E">
            <w:pPr>
              <w:spacing w:after="0" w:lineRule="auto"/>
              <w:rPr>
                <w:rFonts w:ascii="Arial" w:cs="Arial" w:eastAsia="Arial" w:hAnsi="Arial"/>
              </w:rPr>
            </w:pPr>
            <w:r w:rsidDel="00000000" w:rsidR="00000000" w:rsidRPr="00000000">
              <w:rPr>
                <w:rFonts w:ascii="Arial" w:cs="Arial" w:eastAsia="Arial" w:hAnsi="Arial"/>
                <w:highlight w:val="white"/>
                <w:rtl w:val="0"/>
              </w:rPr>
              <w:t xml:space="preserve">Undertake development and implementation of a green manufacturing process </w:t>
            </w:r>
            <w:r w:rsidDel="00000000" w:rsidR="00000000" w:rsidRPr="00000000">
              <w:rPr>
                <w:rtl w:val="0"/>
              </w:rPr>
            </w:r>
          </w:p>
        </w:tc>
        <w:tc>
          <w:tcPr>
            <w:shd w:fill="bfbfbf" w:val="clear"/>
          </w:tcPr>
          <w:p w:rsidR="00000000" w:rsidDel="00000000" w:rsidP="00000000" w:rsidRDefault="00000000" w:rsidRPr="00000000" w14:paraId="0000006C">
            <w:pPr>
              <w:spacing w:after="0" w:lineRule="auto"/>
              <w:rPr>
                <w:rFonts w:ascii="Arial" w:cs="Arial" w:eastAsia="Arial" w:hAnsi="Arial"/>
              </w:rPr>
            </w:pPr>
            <w:r w:rsidDel="00000000" w:rsidR="00000000" w:rsidRPr="00000000">
              <w:rPr>
                <w:rFonts w:ascii="Arial" w:cs="Arial" w:eastAsia="Arial" w:hAnsi="Arial"/>
                <w:rtl w:val="0"/>
              </w:rPr>
              <w:t xml:space="preserve">Credits</w:t>
            </w:r>
          </w:p>
        </w:tc>
        <w:tc>
          <w:tcPr/>
          <w:p w:rsidR="00000000" w:rsidDel="00000000" w:rsidP="00000000" w:rsidRDefault="00000000" w:rsidRPr="00000000" w14:paraId="0000006D">
            <w:pPr>
              <w:spacing w:after="0" w:lineRule="auto"/>
              <w:jc w:val="center"/>
              <w:rPr>
                <w:rFonts w:ascii="Arial" w:cs="Arial" w:eastAsia="Arial" w:hAnsi="Arial"/>
              </w:rPr>
            </w:pPr>
            <w:r w:rsidDel="00000000" w:rsidR="00000000" w:rsidRPr="00000000">
              <w:rPr>
                <w:rFonts w:ascii="Arial" w:cs="Arial" w:eastAsia="Arial" w:hAnsi="Arial"/>
                <w:rtl w:val="0"/>
              </w:rPr>
              <w:t xml:space="preserve">6</w:t>
            </w:r>
          </w:p>
        </w:tc>
      </w:tr>
      <w:tr>
        <w:trPr>
          <w:cantSplit w:val="0"/>
          <w:trHeight w:val="76" w:hRule="atLeast"/>
          <w:tblHeader w:val="0"/>
        </w:trPr>
        <w:tc>
          <w:tcPr>
            <w:gridSpan w:val="13"/>
            <w:shd w:fill="000000" w:val="clear"/>
          </w:tcPr>
          <w:p w:rsidR="00000000" w:rsidDel="00000000" w:rsidP="00000000" w:rsidRDefault="00000000" w:rsidRPr="00000000" w14:paraId="0000006E">
            <w:pPr>
              <w:spacing w:after="0" w:lineRule="auto"/>
              <w:jc w:val="center"/>
              <w:rPr>
                <w:rFonts w:ascii="Arial" w:cs="Arial" w:eastAsia="Arial" w:hAnsi="Arial"/>
                <w:sz w:val="4"/>
                <w:szCs w:val="4"/>
              </w:rPr>
            </w:pPr>
            <w:r w:rsidDel="00000000" w:rsidR="00000000" w:rsidRPr="00000000">
              <w:rPr>
                <w:rtl w:val="0"/>
              </w:rPr>
            </w:r>
          </w:p>
        </w:tc>
        <w:tc>
          <w:tcPr>
            <w:gridSpan w:val="3"/>
            <w:shd w:fill="000000" w:val="clear"/>
          </w:tcPr>
          <w:p w:rsidR="00000000" w:rsidDel="00000000" w:rsidP="00000000" w:rsidRDefault="00000000" w:rsidRPr="00000000" w14:paraId="0000007B">
            <w:pPr>
              <w:spacing w:after="0" w:lineRule="auto"/>
              <w:jc w:val="center"/>
              <w:rPr>
                <w:rFonts w:ascii="Arial" w:cs="Arial" w:eastAsia="Arial" w:hAnsi="Arial"/>
                <w:sz w:val="4"/>
                <w:szCs w:val="4"/>
              </w:rPr>
            </w:pPr>
            <w:r w:rsidDel="00000000" w:rsidR="00000000" w:rsidRPr="00000000">
              <w:rPr>
                <w:rtl w:val="0"/>
              </w:rPr>
            </w:r>
          </w:p>
        </w:tc>
        <w:tc>
          <w:tcPr>
            <w:gridSpan w:val="2"/>
            <w:shd w:fill="000000" w:val="clear"/>
          </w:tcPr>
          <w:p w:rsidR="00000000" w:rsidDel="00000000" w:rsidP="00000000" w:rsidRDefault="00000000" w:rsidRPr="00000000" w14:paraId="0000007E">
            <w:pPr>
              <w:spacing w:after="0" w:lineRule="auto"/>
              <w:jc w:val="center"/>
              <w:rPr>
                <w:rFonts w:ascii="Arial" w:cs="Arial" w:eastAsia="Arial" w:hAnsi="Arial"/>
                <w:sz w:val="4"/>
                <w:szCs w:val="4"/>
              </w:rPr>
            </w:pPr>
            <w:r w:rsidDel="00000000" w:rsidR="00000000" w:rsidRPr="00000000">
              <w:rPr>
                <w:rtl w:val="0"/>
              </w:rPr>
            </w:r>
          </w:p>
        </w:tc>
      </w:tr>
      <w:tr>
        <w:trPr>
          <w:cantSplit w:val="0"/>
          <w:trHeight w:val="289" w:hRule="atLeast"/>
          <w:tblHeader w:val="0"/>
        </w:trPr>
        <w:tc>
          <w:tcPr>
            <w:gridSpan w:val="9"/>
            <w:shd w:fill="bfbfbf" w:val="clear"/>
            <w:vAlign w:val="center"/>
          </w:tcPr>
          <w:p w:rsidR="00000000" w:rsidDel="00000000" w:rsidP="00000000" w:rsidRDefault="00000000" w:rsidRPr="00000000" w14:paraId="00000080">
            <w:pPr>
              <w:spacing w:after="0" w:lineRule="auto"/>
              <w:jc w:val="center"/>
              <w:rPr>
                <w:rFonts w:ascii="Arial" w:cs="Arial" w:eastAsia="Arial" w:hAnsi="Arial"/>
              </w:rPr>
            </w:pPr>
            <w:r w:rsidDel="00000000" w:rsidR="00000000" w:rsidRPr="00000000">
              <w:rPr>
                <w:rFonts w:ascii="Arial" w:cs="Arial" w:eastAsia="Arial" w:hAnsi="Arial"/>
                <w:b w:val="1"/>
                <w:rtl w:val="0"/>
              </w:rPr>
              <w:t xml:space="preserve">Achieved</w:t>
            </w:r>
            <w:r w:rsidDel="00000000" w:rsidR="00000000" w:rsidRPr="00000000">
              <w:rPr>
                <w:rtl w:val="0"/>
              </w:rPr>
            </w:r>
          </w:p>
        </w:tc>
        <w:tc>
          <w:tcPr>
            <w:gridSpan w:val="6"/>
            <w:shd w:fill="bfbfbf" w:val="clear"/>
            <w:vAlign w:val="center"/>
          </w:tcPr>
          <w:p w:rsidR="00000000" w:rsidDel="00000000" w:rsidP="00000000" w:rsidRDefault="00000000" w:rsidRPr="00000000" w14:paraId="00000089">
            <w:pPr>
              <w:spacing w:after="0" w:lineRule="auto"/>
              <w:jc w:val="center"/>
              <w:rPr>
                <w:rFonts w:ascii="Arial" w:cs="Arial" w:eastAsia="Arial" w:hAnsi="Arial"/>
              </w:rPr>
            </w:pPr>
            <w:r w:rsidDel="00000000" w:rsidR="00000000" w:rsidRPr="00000000">
              <w:rPr>
                <w:rFonts w:ascii="Arial" w:cs="Arial" w:eastAsia="Arial" w:hAnsi="Arial"/>
                <w:b w:val="1"/>
                <w:rtl w:val="0"/>
              </w:rPr>
              <w:t xml:space="preserve">Merit</w:t>
            </w:r>
            <w:r w:rsidDel="00000000" w:rsidR="00000000" w:rsidRPr="00000000">
              <w:rPr>
                <w:rtl w:val="0"/>
              </w:rPr>
            </w:r>
          </w:p>
        </w:tc>
        <w:tc>
          <w:tcPr>
            <w:gridSpan w:val="3"/>
            <w:shd w:fill="bfbfbf" w:val="clear"/>
            <w:vAlign w:val="center"/>
          </w:tcPr>
          <w:p w:rsidR="00000000" w:rsidDel="00000000" w:rsidP="00000000" w:rsidRDefault="00000000" w:rsidRPr="00000000" w14:paraId="0000008F">
            <w:pPr>
              <w:spacing w:after="0" w:lineRule="auto"/>
              <w:jc w:val="center"/>
              <w:rPr>
                <w:rFonts w:ascii="Arial" w:cs="Arial" w:eastAsia="Arial" w:hAnsi="Arial"/>
              </w:rPr>
            </w:pPr>
            <w:r w:rsidDel="00000000" w:rsidR="00000000" w:rsidRPr="00000000">
              <w:rPr>
                <w:rFonts w:ascii="Arial" w:cs="Arial" w:eastAsia="Arial" w:hAnsi="Arial"/>
                <w:b w:val="1"/>
                <w:rtl w:val="0"/>
              </w:rPr>
              <w:t xml:space="preserve">Excellence</w:t>
            </w:r>
            <w:r w:rsidDel="00000000" w:rsidR="00000000" w:rsidRPr="00000000">
              <w:rPr>
                <w:rtl w:val="0"/>
              </w:rPr>
            </w:r>
          </w:p>
        </w:tc>
      </w:tr>
      <w:tr>
        <w:trPr>
          <w:cantSplit w:val="0"/>
          <w:trHeight w:val="571" w:hRule="atLeast"/>
          <w:tblHeader w:val="0"/>
        </w:trPr>
        <w:tc>
          <w:tcPr>
            <w:gridSpan w:val="9"/>
          </w:tcPr>
          <w:p w:rsidR="00000000" w:rsidDel="00000000" w:rsidP="00000000" w:rsidRDefault="00000000" w:rsidRPr="00000000" w14:paraId="00000092">
            <w:pPr>
              <w:spacing w:after="0" w:lineRule="auto"/>
              <w:rPr>
                <w:rFonts w:ascii="Arial" w:cs="Arial" w:eastAsia="Arial" w:hAnsi="Arial"/>
              </w:rPr>
            </w:pPr>
            <w:r w:rsidDel="00000000" w:rsidR="00000000" w:rsidRPr="00000000">
              <w:rPr>
                <w:rFonts w:ascii="Arial" w:cs="Arial" w:eastAsia="Arial" w:hAnsi="Arial"/>
                <w:highlight w:val="white"/>
                <w:rtl w:val="0"/>
              </w:rPr>
              <w:t xml:space="preserve">Undertake development and implementation of a green manufacturing process. </w:t>
            </w:r>
            <w:r w:rsidDel="00000000" w:rsidR="00000000" w:rsidRPr="00000000">
              <w:rPr>
                <w:rtl w:val="0"/>
              </w:rPr>
            </w:r>
          </w:p>
        </w:tc>
        <w:tc>
          <w:tcPr>
            <w:gridSpan w:val="6"/>
          </w:tcPr>
          <w:p w:rsidR="00000000" w:rsidDel="00000000" w:rsidP="00000000" w:rsidRDefault="00000000" w:rsidRPr="00000000" w14:paraId="0000009B">
            <w:pPr>
              <w:spacing w:after="0" w:lineRule="auto"/>
              <w:rPr>
                <w:rFonts w:ascii="Arial" w:cs="Arial" w:eastAsia="Arial" w:hAnsi="Arial"/>
              </w:rPr>
            </w:pPr>
            <w:r w:rsidDel="00000000" w:rsidR="00000000" w:rsidRPr="00000000">
              <w:rPr>
                <w:rFonts w:ascii="Arial" w:cs="Arial" w:eastAsia="Arial" w:hAnsi="Arial"/>
                <w:highlight w:val="white"/>
                <w:rtl w:val="0"/>
              </w:rPr>
              <w:t xml:space="preserve">Undertake in-depth development and implementation of a green manufacturing process. </w:t>
            </w:r>
            <w:r w:rsidDel="00000000" w:rsidR="00000000" w:rsidRPr="00000000">
              <w:rPr>
                <w:rtl w:val="0"/>
              </w:rPr>
            </w:r>
          </w:p>
        </w:tc>
        <w:tc>
          <w:tcPr>
            <w:gridSpan w:val="3"/>
          </w:tcPr>
          <w:p w:rsidR="00000000" w:rsidDel="00000000" w:rsidP="00000000" w:rsidRDefault="00000000" w:rsidRPr="00000000" w14:paraId="000000A1">
            <w:pPr>
              <w:spacing w:after="0" w:lineRule="auto"/>
              <w:rPr>
                <w:rFonts w:ascii="Arial" w:cs="Arial" w:eastAsia="Arial" w:hAnsi="Arial"/>
              </w:rPr>
            </w:pPr>
            <w:r w:rsidDel="00000000" w:rsidR="00000000" w:rsidRPr="00000000">
              <w:rPr>
                <w:rFonts w:ascii="Arial" w:cs="Arial" w:eastAsia="Arial" w:hAnsi="Arial"/>
                <w:highlight w:val="white"/>
                <w:rtl w:val="0"/>
              </w:rPr>
              <w:t xml:space="preserve">Undertake comprehensive development and implementation of a green manufacturing process. </w:t>
            </w:r>
            <w:r w:rsidDel="00000000" w:rsidR="00000000" w:rsidRPr="00000000">
              <w:rPr>
                <w:rtl w:val="0"/>
              </w:rPr>
            </w:r>
          </w:p>
        </w:tc>
      </w:tr>
      <w:tr>
        <w:trPr>
          <w:cantSplit w:val="0"/>
          <w:trHeight w:val="53" w:hRule="atLeast"/>
          <w:tblHeader w:val="0"/>
        </w:trPr>
        <w:tc>
          <w:tcPr>
            <w:gridSpan w:val="13"/>
            <w:shd w:fill="000000" w:val="clear"/>
          </w:tcPr>
          <w:p w:rsidR="00000000" w:rsidDel="00000000" w:rsidP="00000000" w:rsidRDefault="00000000" w:rsidRPr="00000000" w14:paraId="000000A4">
            <w:pPr>
              <w:spacing w:after="0" w:lineRule="auto"/>
              <w:jc w:val="center"/>
              <w:rPr>
                <w:rFonts w:ascii="Arial" w:cs="Arial" w:eastAsia="Arial" w:hAnsi="Arial"/>
                <w:sz w:val="4"/>
                <w:szCs w:val="4"/>
              </w:rPr>
            </w:pPr>
            <w:r w:rsidDel="00000000" w:rsidR="00000000" w:rsidRPr="00000000">
              <w:rPr>
                <w:rtl w:val="0"/>
              </w:rPr>
            </w:r>
          </w:p>
        </w:tc>
        <w:tc>
          <w:tcPr>
            <w:gridSpan w:val="3"/>
            <w:shd w:fill="000000" w:val="clear"/>
          </w:tcPr>
          <w:p w:rsidR="00000000" w:rsidDel="00000000" w:rsidP="00000000" w:rsidRDefault="00000000" w:rsidRPr="00000000" w14:paraId="000000B1">
            <w:pPr>
              <w:spacing w:after="0" w:lineRule="auto"/>
              <w:jc w:val="center"/>
              <w:rPr>
                <w:rFonts w:ascii="Arial" w:cs="Arial" w:eastAsia="Arial" w:hAnsi="Arial"/>
                <w:sz w:val="4"/>
                <w:szCs w:val="4"/>
              </w:rPr>
            </w:pPr>
            <w:r w:rsidDel="00000000" w:rsidR="00000000" w:rsidRPr="00000000">
              <w:rPr>
                <w:rtl w:val="0"/>
              </w:rPr>
            </w:r>
          </w:p>
        </w:tc>
        <w:tc>
          <w:tcPr>
            <w:gridSpan w:val="2"/>
            <w:shd w:fill="000000" w:val="clear"/>
          </w:tcPr>
          <w:p w:rsidR="00000000" w:rsidDel="00000000" w:rsidP="00000000" w:rsidRDefault="00000000" w:rsidRPr="00000000" w14:paraId="000000B4">
            <w:pPr>
              <w:spacing w:after="0" w:lineRule="auto"/>
              <w:jc w:val="center"/>
              <w:rPr>
                <w:rFonts w:ascii="Arial" w:cs="Arial" w:eastAsia="Arial" w:hAnsi="Arial"/>
                <w:sz w:val="4"/>
                <w:szCs w:val="4"/>
              </w:rPr>
            </w:pPr>
            <w:r w:rsidDel="00000000" w:rsidR="00000000" w:rsidRPr="00000000">
              <w:rPr>
                <w:rtl w:val="0"/>
              </w:rPr>
            </w:r>
          </w:p>
        </w:tc>
      </w:tr>
      <w:tr>
        <w:trPr>
          <w:cantSplit w:val="0"/>
          <w:trHeight w:val="289" w:hRule="atLeast"/>
          <w:tblHeader w:val="0"/>
        </w:trPr>
        <w:tc>
          <w:tcPr>
            <w:gridSpan w:val="6"/>
            <w:shd w:fill="bfbfbf" w:val="clear"/>
            <w:vAlign w:val="center"/>
          </w:tcPr>
          <w:p w:rsidR="00000000" w:rsidDel="00000000" w:rsidP="00000000" w:rsidRDefault="00000000" w:rsidRPr="00000000" w14:paraId="000000B6">
            <w:pPr>
              <w:spacing w:after="0" w:lineRule="auto"/>
              <w:jc w:val="center"/>
              <w:rPr>
                <w:rFonts w:ascii="Arial" w:cs="Arial" w:eastAsia="Arial" w:hAnsi="Arial"/>
                <w:b w:val="1"/>
              </w:rPr>
            </w:pPr>
            <w:r w:rsidDel="00000000" w:rsidR="00000000" w:rsidRPr="00000000">
              <w:rPr>
                <w:rFonts w:ascii="Arial" w:cs="Arial" w:eastAsia="Arial" w:hAnsi="Arial"/>
                <w:b w:val="1"/>
                <w:rtl w:val="0"/>
              </w:rPr>
              <w:t xml:space="preserve">Key requirements (list):</w:t>
            </w:r>
          </w:p>
        </w:tc>
        <w:tc>
          <w:tcPr>
            <w:gridSpan w:val="3"/>
            <w:shd w:fill="bfbfbf" w:val="clear"/>
            <w:vAlign w:val="center"/>
          </w:tcPr>
          <w:p w:rsidR="00000000" w:rsidDel="00000000" w:rsidP="00000000" w:rsidRDefault="00000000" w:rsidRPr="00000000" w14:paraId="000000BC">
            <w:pPr>
              <w:spacing w:after="0" w:lineRule="auto"/>
              <w:jc w:val="center"/>
              <w:rPr>
                <w:rFonts w:ascii="Arial" w:cs="Arial" w:eastAsia="Arial" w:hAnsi="Arial"/>
              </w:rPr>
            </w:pPr>
            <w:r w:rsidDel="00000000" w:rsidR="00000000" w:rsidRPr="00000000">
              <w:rPr>
                <w:rFonts w:ascii="Arial" w:cs="Arial" w:eastAsia="Arial" w:hAnsi="Arial"/>
                <w:rtl w:val="0"/>
              </w:rPr>
              <w:t xml:space="preserve">A</w:t>
            </w:r>
          </w:p>
        </w:tc>
        <w:tc>
          <w:tcPr>
            <w:gridSpan w:val="3"/>
            <w:shd w:fill="bfbfbf" w:val="clear"/>
            <w:vAlign w:val="center"/>
          </w:tcPr>
          <w:p w:rsidR="00000000" w:rsidDel="00000000" w:rsidP="00000000" w:rsidRDefault="00000000" w:rsidRPr="00000000" w14:paraId="000000BF">
            <w:pPr>
              <w:spacing w:after="0" w:lineRule="auto"/>
              <w:jc w:val="center"/>
              <w:rPr>
                <w:rFonts w:ascii="Arial" w:cs="Arial" w:eastAsia="Arial" w:hAnsi="Arial"/>
              </w:rPr>
            </w:pPr>
            <w:r w:rsidDel="00000000" w:rsidR="00000000" w:rsidRPr="00000000">
              <w:rPr>
                <w:rFonts w:ascii="Arial" w:cs="Arial" w:eastAsia="Arial" w:hAnsi="Arial"/>
                <w:rtl w:val="0"/>
              </w:rPr>
              <w:t xml:space="preserve">M</w:t>
            </w:r>
          </w:p>
        </w:tc>
        <w:tc>
          <w:tcPr>
            <w:shd w:fill="bfbfbf" w:val="clear"/>
            <w:vAlign w:val="center"/>
          </w:tcPr>
          <w:p w:rsidR="00000000" w:rsidDel="00000000" w:rsidP="00000000" w:rsidRDefault="00000000" w:rsidRPr="00000000" w14:paraId="000000C2">
            <w:pPr>
              <w:spacing w:after="0" w:lineRule="auto"/>
              <w:jc w:val="center"/>
              <w:rPr>
                <w:rFonts w:ascii="Arial" w:cs="Arial" w:eastAsia="Arial" w:hAnsi="Arial"/>
              </w:rPr>
            </w:pPr>
            <w:r w:rsidDel="00000000" w:rsidR="00000000" w:rsidRPr="00000000">
              <w:rPr>
                <w:rFonts w:ascii="Arial" w:cs="Arial" w:eastAsia="Arial" w:hAnsi="Arial"/>
                <w:rtl w:val="0"/>
              </w:rPr>
              <w:t xml:space="preserve">E</w:t>
            </w:r>
          </w:p>
        </w:tc>
        <w:tc>
          <w:tcPr>
            <w:gridSpan w:val="3"/>
            <w:shd w:fill="bfbfbf" w:val="clear"/>
          </w:tcPr>
          <w:p w:rsidR="00000000" w:rsidDel="00000000" w:rsidP="00000000" w:rsidRDefault="00000000" w:rsidRPr="00000000" w14:paraId="000000C3">
            <w:pPr>
              <w:spacing w:after="0" w:lineRule="auto"/>
              <w:jc w:val="center"/>
              <w:rPr>
                <w:rFonts w:ascii="Arial" w:cs="Arial" w:eastAsia="Arial" w:hAnsi="Arial"/>
              </w:rPr>
            </w:pPr>
            <w:r w:rsidDel="00000000" w:rsidR="00000000" w:rsidRPr="00000000">
              <w:rPr>
                <w:rFonts w:ascii="Arial" w:cs="Arial" w:eastAsia="Arial" w:hAnsi="Arial"/>
                <w:b w:val="1"/>
                <w:rtl w:val="0"/>
              </w:rPr>
              <w:t xml:space="preserve">Describe or attach the evidence considered.</w:t>
            </w:r>
            <w:r w:rsidDel="00000000" w:rsidR="00000000" w:rsidRPr="00000000">
              <w:rPr>
                <w:rFonts w:ascii="Arial" w:cs="Arial" w:eastAsia="Arial" w:hAnsi="Arial"/>
                <w:rtl w:val="0"/>
              </w:rPr>
              <w:t xml:space="preserve"> </w:t>
              <w:tab/>
            </w:r>
          </w:p>
        </w:tc>
        <w:tc>
          <w:tcPr>
            <w:gridSpan w:val="2"/>
            <w:shd w:fill="bfbfbf" w:val="clear"/>
          </w:tcPr>
          <w:p w:rsidR="00000000" w:rsidDel="00000000" w:rsidP="00000000" w:rsidRDefault="00000000" w:rsidRPr="00000000" w14:paraId="000000C6">
            <w:pPr>
              <w:spacing w:after="0" w:lineRule="auto"/>
              <w:jc w:val="center"/>
              <w:rPr>
                <w:rFonts w:ascii="Arial" w:cs="Arial" w:eastAsia="Arial" w:hAnsi="Arial"/>
              </w:rPr>
            </w:pPr>
            <w:r w:rsidDel="00000000" w:rsidR="00000000" w:rsidRPr="00000000">
              <w:rPr>
                <w:rFonts w:ascii="Arial" w:cs="Arial" w:eastAsia="Arial" w:hAnsi="Arial"/>
                <w:b w:val="1"/>
                <w:rtl w:val="0"/>
              </w:rPr>
              <w:t xml:space="preserve">Explain how the judgement was made.</w:t>
            </w:r>
            <w:r w:rsidDel="00000000" w:rsidR="00000000" w:rsidRPr="00000000">
              <w:rPr>
                <w:rtl w:val="0"/>
              </w:rPr>
            </w:r>
          </w:p>
        </w:tc>
      </w:tr>
      <w:tr>
        <w:trPr>
          <w:cantSplit w:val="0"/>
          <w:trHeight w:val="289" w:hRule="atLeast"/>
          <w:tblHeader w:val="0"/>
        </w:trPr>
        <w:tc>
          <w:tcPr>
            <w:gridSpan w:val="6"/>
            <w:shd w:fill="auto" w:val="clear"/>
          </w:tcPr>
          <w:p w:rsidR="00000000" w:rsidDel="00000000" w:rsidP="00000000" w:rsidRDefault="00000000" w:rsidRPr="00000000" w14:paraId="000000C8">
            <w:pPr>
              <w:spacing w:after="0" w:lineRule="auto"/>
              <w:rPr>
                <w:rFonts w:ascii="Arial" w:cs="Arial" w:eastAsia="Arial" w:hAnsi="Arial"/>
              </w:rPr>
            </w:pPr>
            <w:r w:rsidDel="00000000" w:rsidR="00000000" w:rsidRPr="00000000">
              <w:rPr>
                <w:rFonts w:ascii="Arial" w:cs="Arial" w:eastAsia="Arial" w:hAnsi="Arial"/>
                <w:highlight w:val="white"/>
                <w:rtl w:val="0"/>
              </w:rPr>
              <w:t xml:space="preserve">Explaining how green considerations impact on design decisions relating to manufacturing processes and products. </w:t>
            </w:r>
            <w:r w:rsidDel="00000000" w:rsidR="00000000" w:rsidRPr="00000000">
              <w:rPr>
                <w:rtl w:val="0"/>
              </w:rPr>
            </w:r>
          </w:p>
        </w:tc>
        <w:tc>
          <w:tcPr>
            <w:gridSpan w:val="3"/>
            <w:shd w:fill="ffffff" w:val="clear"/>
            <w:vAlign w:val="center"/>
          </w:tcPr>
          <w:p w:rsidR="00000000" w:rsidDel="00000000" w:rsidP="00000000" w:rsidRDefault="00000000" w:rsidRPr="00000000" w14:paraId="000000CE">
            <w:pPr>
              <w:spacing w:after="0" w:lineRule="auto"/>
              <w:jc w:val="center"/>
              <w:rPr>
                <w:rFonts w:ascii="Arial" w:cs="Arial" w:eastAsia="Arial" w:hAnsi="Arial"/>
              </w:rPr>
            </w:pPr>
            <w:r w:rsidDel="00000000" w:rsidR="00000000" w:rsidRPr="00000000">
              <w:rPr>
                <w:rFonts w:ascii="MS Gothic" w:cs="MS Gothic" w:eastAsia="MS Gothic" w:hAnsi="MS Gothic"/>
                <w:rtl w:val="0"/>
              </w:rPr>
              <w:t xml:space="preserve">☐</w:t>
            </w:r>
            <w:r w:rsidDel="00000000" w:rsidR="00000000" w:rsidRPr="00000000">
              <w:rPr>
                <w:rtl w:val="0"/>
              </w:rPr>
            </w:r>
          </w:p>
        </w:tc>
        <w:tc>
          <w:tcPr>
            <w:gridSpan w:val="3"/>
            <w:shd w:fill="ffffff" w:val="clear"/>
            <w:vAlign w:val="center"/>
          </w:tcPr>
          <w:p w:rsidR="00000000" w:rsidDel="00000000" w:rsidP="00000000" w:rsidRDefault="00000000" w:rsidRPr="00000000" w14:paraId="000000D1">
            <w:pPr>
              <w:spacing w:after="0" w:lineRule="auto"/>
              <w:jc w:val="center"/>
              <w:rPr>
                <w:rFonts w:ascii="Arial" w:cs="Arial" w:eastAsia="Arial" w:hAnsi="Arial"/>
              </w:rPr>
            </w:pPr>
            <w:r w:rsidDel="00000000" w:rsidR="00000000" w:rsidRPr="00000000">
              <w:rPr>
                <w:rtl w:val="0"/>
              </w:rPr>
            </w:r>
          </w:p>
        </w:tc>
        <w:tc>
          <w:tcPr>
            <w:shd w:fill="ffffff" w:val="clear"/>
            <w:vAlign w:val="center"/>
          </w:tcPr>
          <w:p w:rsidR="00000000" w:rsidDel="00000000" w:rsidP="00000000" w:rsidRDefault="00000000" w:rsidRPr="00000000" w14:paraId="000000D4">
            <w:pPr>
              <w:spacing w:after="0" w:lineRule="auto"/>
              <w:jc w:val="center"/>
              <w:rPr>
                <w:rFonts w:ascii="Arial" w:cs="Arial" w:eastAsia="Arial" w:hAnsi="Arial"/>
              </w:rPr>
            </w:pPr>
            <w:r w:rsidDel="00000000" w:rsidR="00000000" w:rsidRPr="00000000">
              <w:rPr>
                <w:rtl w:val="0"/>
              </w:rPr>
            </w:r>
          </w:p>
        </w:tc>
        <w:tc>
          <w:tcPr>
            <w:gridSpan w:val="3"/>
            <w:shd w:fill="auto" w:val="clear"/>
          </w:tcPr>
          <w:p w:rsidR="00000000" w:rsidDel="00000000" w:rsidP="00000000" w:rsidRDefault="00000000" w:rsidRPr="00000000" w14:paraId="000000D5">
            <w:pPr>
              <w:spacing w:after="0" w:lineRule="auto"/>
              <w:rPr>
                <w:rFonts w:ascii="Arial" w:cs="Arial" w:eastAsia="Arial" w:hAnsi="Arial"/>
                <w:highlight w:val="black"/>
              </w:rPr>
            </w:pPr>
            <w:r w:rsidDel="00000000" w:rsidR="00000000" w:rsidRPr="00000000">
              <w:rPr>
                <w:rtl w:val="0"/>
              </w:rPr>
            </w:r>
          </w:p>
        </w:tc>
        <w:tc>
          <w:tcPr>
            <w:gridSpan w:val="2"/>
            <w:shd w:fill="auto" w:val="clear"/>
          </w:tcPr>
          <w:p w:rsidR="00000000" w:rsidDel="00000000" w:rsidP="00000000" w:rsidRDefault="00000000" w:rsidRPr="00000000" w14:paraId="000000D8">
            <w:pPr>
              <w:spacing w:after="0" w:lineRule="auto"/>
              <w:rPr>
                <w:rFonts w:ascii="Arial" w:cs="Arial" w:eastAsia="Arial" w:hAnsi="Arial"/>
                <w:highlight w:val="black"/>
              </w:rPr>
            </w:pPr>
            <w:r w:rsidDel="00000000" w:rsidR="00000000" w:rsidRPr="00000000">
              <w:rPr>
                <w:rtl w:val="0"/>
              </w:rPr>
            </w:r>
          </w:p>
        </w:tc>
      </w:tr>
      <w:tr>
        <w:trPr>
          <w:cantSplit w:val="0"/>
          <w:trHeight w:val="289" w:hRule="atLeast"/>
          <w:tblHeader w:val="0"/>
        </w:trPr>
        <w:tc>
          <w:tcPr>
            <w:gridSpan w:val="6"/>
            <w:shd w:fill="auto" w:val="clear"/>
          </w:tcPr>
          <w:p w:rsidR="00000000" w:rsidDel="00000000" w:rsidP="00000000" w:rsidRDefault="00000000" w:rsidRPr="00000000" w14:paraId="000000DA">
            <w:pPr>
              <w:spacing w:after="0" w:lineRule="auto"/>
              <w:rPr>
                <w:rFonts w:ascii="Arial" w:cs="Arial" w:eastAsia="Arial" w:hAnsi="Arial"/>
              </w:rPr>
            </w:pPr>
            <w:r w:rsidDel="00000000" w:rsidR="00000000" w:rsidRPr="00000000">
              <w:rPr>
                <w:rFonts w:ascii="Arial" w:cs="Arial" w:eastAsia="Arial" w:hAnsi="Arial"/>
                <w:highlight w:val="white"/>
                <w:rtl w:val="0"/>
              </w:rPr>
              <w:t xml:space="preserve">Analysing a technological outcome to determine its suitability for green manufacture. </w:t>
            </w:r>
            <w:r w:rsidDel="00000000" w:rsidR="00000000" w:rsidRPr="00000000">
              <w:rPr>
                <w:rtl w:val="0"/>
              </w:rPr>
            </w:r>
          </w:p>
        </w:tc>
        <w:tc>
          <w:tcPr>
            <w:gridSpan w:val="3"/>
            <w:shd w:fill="ffffff" w:val="clear"/>
            <w:vAlign w:val="center"/>
          </w:tcPr>
          <w:p w:rsidR="00000000" w:rsidDel="00000000" w:rsidP="00000000" w:rsidRDefault="00000000" w:rsidRPr="00000000" w14:paraId="000000E0">
            <w:pPr>
              <w:spacing w:after="0" w:lineRule="auto"/>
              <w:jc w:val="center"/>
              <w:rPr>
                <w:rFonts w:ascii="Arial" w:cs="Arial" w:eastAsia="Arial" w:hAnsi="Arial"/>
              </w:rPr>
            </w:pPr>
            <w:r w:rsidDel="00000000" w:rsidR="00000000" w:rsidRPr="00000000">
              <w:rPr>
                <w:rFonts w:ascii="MS Gothic" w:cs="MS Gothic" w:eastAsia="MS Gothic" w:hAnsi="MS Gothic"/>
                <w:rtl w:val="0"/>
              </w:rPr>
              <w:t xml:space="preserve">☐</w:t>
            </w:r>
            <w:r w:rsidDel="00000000" w:rsidR="00000000" w:rsidRPr="00000000">
              <w:rPr>
                <w:rtl w:val="0"/>
              </w:rPr>
            </w:r>
          </w:p>
        </w:tc>
        <w:tc>
          <w:tcPr>
            <w:gridSpan w:val="3"/>
            <w:shd w:fill="ffffff" w:val="clear"/>
            <w:vAlign w:val="center"/>
          </w:tcPr>
          <w:p w:rsidR="00000000" w:rsidDel="00000000" w:rsidP="00000000" w:rsidRDefault="00000000" w:rsidRPr="00000000" w14:paraId="000000E3">
            <w:pPr>
              <w:spacing w:after="0" w:lineRule="auto"/>
              <w:jc w:val="center"/>
              <w:rPr>
                <w:rFonts w:ascii="Arial" w:cs="Arial" w:eastAsia="Arial" w:hAnsi="Arial"/>
              </w:rPr>
            </w:pPr>
            <w:r w:rsidDel="00000000" w:rsidR="00000000" w:rsidRPr="00000000">
              <w:rPr>
                <w:rtl w:val="0"/>
              </w:rPr>
            </w:r>
          </w:p>
        </w:tc>
        <w:tc>
          <w:tcPr>
            <w:shd w:fill="ffffff" w:val="clear"/>
            <w:vAlign w:val="center"/>
          </w:tcPr>
          <w:p w:rsidR="00000000" w:rsidDel="00000000" w:rsidP="00000000" w:rsidRDefault="00000000" w:rsidRPr="00000000" w14:paraId="000000E6">
            <w:pPr>
              <w:spacing w:after="0" w:lineRule="auto"/>
              <w:jc w:val="center"/>
              <w:rPr>
                <w:rFonts w:ascii="Arial" w:cs="Arial" w:eastAsia="Arial" w:hAnsi="Arial"/>
              </w:rPr>
            </w:pPr>
            <w:r w:rsidDel="00000000" w:rsidR="00000000" w:rsidRPr="00000000">
              <w:rPr>
                <w:rtl w:val="0"/>
              </w:rPr>
            </w:r>
          </w:p>
        </w:tc>
        <w:tc>
          <w:tcPr>
            <w:gridSpan w:val="3"/>
            <w:shd w:fill="auto" w:val="clear"/>
          </w:tcPr>
          <w:p w:rsidR="00000000" w:rsidDel="00000000" w:rsidP="00000000" w:rsidRDefault="00000000" w:rsidRPr="00000000" w14:paraId="000000E7">
            <w:pPr>
              <w:spacing w:after="0" w:lineRule="auto"/>
              <w:rPr>
                <w:rFonts w:ascii="Arial" w:cs="Arial" w:eastAsia="Arial" w:hAnsi="Arial"/>
                <w:highlight w:val="black"/>
              </w:rPr>
            </w:pPr>
            <w:r w:rsidDel="00000000" w:rsidR="00000000" w:rsidRPr="00000000">
              <w:rPr>
                <w:rtl w:val="0"/>
              </w:rPr>
            </w:r>
          </w:p>
        </w:tc>
        <w:tc>
          <w:tcPr>
            <w:gridSpan w:val="2"/>
            <w:shd w:fill="auto" w:val="clear"/>
          </w:tcPr>
          <w:p w:rsidR="00000000" w:rsidDel="00000000" w:rsidP="00000000" w:rsidRDefault="00000000" w:rsidRPr="00000000" w14:paraId="000000EA">
            <w:pPr>
              <w:spacing w:after="0" w:lineRule="auto"/>
              <w:rPr>
                <w:rFonts w:ascii="Arial" w:cs="Arial" w:eastAsia="Arial" w:hAnsi="Arial"/>
                <w:highlight w:val="black"/>
              </w:rPr>
            </w:pPr>
            <w:r w:rsidDel="00000000" w:rsidR="00000000" w:rsidRPr="00000000">
              <w:rPr>
                <w:rtl w:val="0"/>
              </w:rPr>
            </w:r>
          </w:p>
        </w:tc>
      </w:tr>
      <w:tr>
        <w:trPr>
          <w:cantSplit w:val="0"/>
          <w:trHeight w:val="289" w:hRule="atLeast"/>
          <w:tblHeader w:val="0"/>
        </w:trPr>
        <w:tc>
          <w:tcPr>
            <w:gridSpan w:val="6"/>
            <w:shd w:fill="auto" w:val="clear"/>
          </w:tcPr>
          <w:p w:rsidR="00000000" w:rsidDel="00000000" w:rsidP="00000000" w:rsidRDefault="00000000" w:rsidRPr="00000000" w14:paraId="000000EC">
            <w:pPr>
              <w:spacing w:after="0" w:lineRule="auto"/>
              <w:rPr>
                <w:rFonts w:ascii="Arial" w:cs="Arial" w:eastAsia="Arial" w:hAnsi="Arial"/>
              </w:rPr>
            </w:pPr>
            <w:r w:rsidDel="00000000" w:rsidR="00000000" w:rsidRPr="00000000">
              <w:rPr>
                <w:rFonts w:ascii="Arial" w:cs="Arial" w:eastAsia="Arial" w:hAnsi="Arial"/>
                <w:highlight w:val="white"/>
                <w:rtl w:val="0"/>
              </w:rPr>
              <w:t xml:space="preserve">Making design changes as required for the technological outcome guided by good design judgement criteria. </w:t>
            </w:r>
            <w:r w:rsidDel="00000000" w:rsidR="00000000" w:rsidRPr="00000000">
              <w:rPr>
                <w:rtl w:val="0"/>
              </w:rPr>
            </w:r>
          </w:p>
        </w:tc>
        <w:tc>
          <w:tcPr>
            <w:gridSpan w:val="3"/>
            <w:shd w:fill="ffffff" w:val="clear"/>
            <w:vAlign w:val="center"/>
          </w:tcPr>
          <w:p w:rsidR="00000000" w:rsidDel="00000000" w:rsidP="00000000" w:rsidRDefault="00000000" w:rsidRPr="00000000" w14:paraId="000000F2">
            <w:pPr>
              <w:spacing w:after="0" w:lineRule="auto"/>
              <w:jc w:val="center"/>
              <w:rPr>
                <w:rFonts w:ascii="Arial" w:cs="Arial" w:eastAsia="Arial" w:hAnsi="Arial"/>
              </w:rPr>
            </w:pPr>
            <w:r w:rsidDel="00000000" w:rsidR="00000000" w:rsidRPr="00000000">
              <w:rPr>
                <w:rFonts w:ascii="MS Gothic" w:cs="MS Gothic" w:eastAsia="MS Gothic" w:hAnsi="MS Gothic"/>
                <w:rtl w:val="0"/>
              </w:rPr>
              <w:t xml:space="preserve">☐</w:t>
            </w:r>
            <w:r w:rsidDel="00000000" w:rsidR="00000000" w:rsidRPr="00000000">
              <w:rPr>
                <w:rtl w:val="0"/>
              </w:rPr>
            </w:r>
          </w:p>
        </w:tc>
        <w:tc>
          <w:tcPr>
            <w:gridSpan w:val="3"/>
            <w:shd w:fill="ffffff" w:val="clear"/>
            <w:vAlign w:val="center"/>
          </w:tcPr>
          <w:p w:rsidR="00000000" w:rsidDel="00000000" w:rsidP="00000000" w:rsidRDefault="00000000" w:rsidRPr="00000000" w14:paraId="000000F5">
            <w:pPr>
              <w:spacing w:after="0" w:lineRule="auto"/>
              <w:jc w:val="center"/>
              <w:rPr>
                <w:rFonts w:ascii="Arial" w:cs="Arial" w:eastAsia="Arial" w:hAnsi="Arial"/>
              </w:rPr>
            </w:pPr>
            <w:r w:rsidDel="00000000" w:rsidR="00000000" w:rsidRPr="00000000">
              <w:rPr>
                <w:rtl w:val="0"/>
              </w:rPr>
            </w:r>
          </w:p>
        </w:tc>
        <w:tc>
          <w:tcPr>
            <w:shd w:fill="ffffff" w:val="clear"/>
            <w:vAlign w:val="center"/>
          </w:tcPr>
          <w:p w:rsidR="00000000" w:rsidDel="00000000" w:rsidP="00000000" w:rsidRDefault="00000000" w:rsidRPr="00000000" w14:paraId="000000F8">
            <w:pPr>
              <w:spacing w:after="0" w:lineRule="auto"/>
              <w:jc w:val="center"/>
              <w:rPr>
                <w:rFonts w:ascii="Arial" w:cs="Arial" w:eastAsia="Arial" w:hAnsi="Arial"/>
              </w:rPr>
            </w:pPr>
            <w:r w:rsidDel="00000000" w:rsidR="00000000" w:rsidRPr="00000000">
              <w:rPr>
                <w:rtl w:val="0"/>
              </w:rPr>
            </w:r>
          </w:p>
        </w:tc>
        <w:tc>
          <w:tcPr>
            <w:gridSpan w:val="3"/>
            <w:shd w:fill="auto" w:val="clear"/>
          </w:tcPr>
          <w:p w:rsidR="00000000" w:rsidDel="00000000" w:rsidP="00000000" w:rsidRDefault="00000000" w:rsidRPr="00000000" w14:paraId="000000F9">
            <w:pPr>
              <w:spacing w:after="0" w:lineRule="auto"/>
              <w:rPr>
                <w:rFonts w:ascii="Arial" w:cs="Arial" w:eastAsia="Arial" w:hAnsi="Arial"/>
                <w:highlight w:val="black"/>
              </w:rPr>
            </w:pPr>
            <w:r w:rsidDel="00000000" w:rsidR="00000000" w:rsidRPr="00000000">
              <w:rPr>
                <w:rtl w:val="0"/>
              </w:rPr>
            </w:r>
          </w:p>
        </w:tc>
        <w:tc>
          <w:tcPr>
            <w:gridSpan w:val="2"/>
            <w:shd w:fill="auto" w:val="clear"/>
          </w:tcPr>
          <w:p w:rsidR="00000000" w:rsidDel="00000000" w:rsidP="00000000" w:rsidRDefault="00000000" w:rsidRPr="00000000" w14:paraId="000000FC">
            <w:pPr>
              <w:spacing w:after="0" w:lineRule="auto"/>
              <w:rPr>
                <w:rFonts w:ascii="Arial" w:cs="Arial" w:eastAsia="Arial" w:hAnsi="Arial"/>
                <w:highlight w:val="black"/>
              </w:rPr>
            </w:pPr>
            <w:r w:rsidDel="00000000" w:rsidR="00000000" w:rsidRPr="00000000">
              <w:rPr>
                <w:rtl w:val="0"/>
              </w:rPr>
            </w:r>
          </w:p>
        </w:tc>
      </w:tr>
      <w:tr>
        <w:trPr>
          <w:cantSplit w:val="0"/>
          <w:trHeight w:val="289" w:hRule="atLeast"/>
          <w:tblHeader w:val="0"/>
        </w:trPr>
        <w:tc>
          <w:tcPr>
            <w:gridSpan w:val="6"/>
            <w:shd w:fill="auto" w:val="clear"/>
          </w:tcPr>
          <w:p w:rsidR="00000000" w:rsidDel="00000000" w:rsidP="00000000" w:rsidRDefault="00000000" w:rsidRPr="00000000" w14:paraId="000000FE">
            <w:pPr>
              <w:spacing w:after="0" w:lineRule="auto"/>
              <w:rPr>
                <w:rFonts w:ascii="Arial" w:cs="Arial" w:eastAsia="Arial" w:hAnsi="Arial"/>
              </w:rPr>
            </w:pPr>
            <w:r w:rsidDel="00000000" w:rsidR="00000000" w:rsidRPr="00000000">
              <w:rPr>
                <w:rFonts w:ascii="Arial" w:cs="Arial" w:eastAsia="Arial" w:hAnsi="Arial"/>
                <w:highlight w:val="white"/>
                <w:rtl w:val="0"/>
              </w:rPr>
              <w:t xml:space="preserve">Establishing specifications, including tolerances, required of the outcome that is to be manufactured within the constraints and opportunities of the manufacturing location. </w:t>
            </w:r>
            <w:r w:rsidDel="00000000" w:rsidR="00000000" w:rsidRPr="00000000">
              <w:rPr>
                <w:rtl w:val="0"/>
              </w:rPr>
            </w:r>
          </w:p>
        </w:tc>
        <w:tc>
          <w:tcPr>
            <w:gridSpan w:val="3"/>
            <w:shd w:fill="ffffff" w:val="clear"/>
            <w:vAlign w:val="center"/>
          </w:tcPr>
          <w:p w:rsidR="00000000" w:rsidDel="00000000" w:rsidP="00000000" w:rsidRDefault="00000000" w:rsidRPr="00000000" w14:paraId="00000104">
            <w:pPr>
              <w:spacing w:after="0" w:lineRule="auto"/>
              <w:jc w:val="center"/>
              <w:rPr>
                <w:rFonts w:ascii="Arial" w:cs="Arial" w:eastAsia="Arial" w:hAnsi="Arial"/>
              </w:rPr>
            </w:pPr>
            <w:r w:rsidDel="00000000" w:rsidR="00000000" w:rsidRPr="00000000">
              <w:rPr>
                <w:rFonts w:ascii="MS Gothic" w:cs="MS Gothic" w:eastAsia="MS Gothic" w:hAnsi="MS Gothic"/>
                <w:rtl w:val="0"/>
              </w:rPr>
              <w:t xml:space="preserve">☐</w:t>
            </w:r>
            <w:r w:rsidDel="00000000" w:rsidR="00000000" w:rsidRPr="00000000">
              <w:rPr>
                <w:rtl w:val="0"/>
              </w:rPr>
            </w:r>
          </w:p>
        </w:tc>
        <w:tc>
          <w:tcPr>
            <w:gridSpan w:val="3"/>
            <w:shd w:fill="ffffff" w:val="clear"/>
            <w:vAlign w:val="center"/>
          </w:tcPr>
          <w:p w:rsidR="00000000" w:rsidDel="00000000" w:rsidP="00000000" w:rsidRDefault="00000000" w:rsidRPr="00000000" w14:paraId="00000107">
            <w:pPr>
              <w:spacing w:after="0" w:lineRule="auto"/>
              <w:jc w:val="center"/>
              <w:rPr>
                <w:rFonts w:ascii="Arial" w:cs="Arial" w:eastAsia="Arial" w:hAnsi="Arial"/>
              </w:rPr>
            </w:pPr>
            <w:r w:rsidDel="00000000" w:rsidR="00000000" w:rsidRPr="00000000">
              <w:rPr>
                <w:rtl w:val="0"/>
              </w:rPr>
            </w:r>
          </w:p>
        </w:tc>
        <w:tc>
          <w:tcPr>
            <w:shd w:fill="ffffff" w:val="clear"/>
            <w:vAlign w:val="center"/>
          </w:tcPr>
          <w:p w:rsidR="00000000" w:rsidDel="00000000" w:rsidP="00000000" w:rsidRDefault="00000000" w:rsidRPr="00000000" w14:paraId="0000010A">
            <w:pPr>
              <w:spacing w:after="0" w:lineRule="auto"/>
              <w:jc w:val="center"/>
              <w:rPr>
                <w:rFonts w:ascii="Arial" w:cs="Arial" w:eastAsia="Arial" w:hAnsi="Arial"/>
              </w:rPr>
            </w:pPr>
            <w:r w:rsidDel="00000000" w:rsidR="00000000" w:rsidRPr="00000000">
              <w:rPr>
                <w:rtl w:val="0"/>
              </w:rPr>
            </w:r>
          </w:p>
        </w:tc>
        <w:tc>
          <w:tcPr>
            <w:gridSpan w:val="3"/>
            <w:shd w:fill="auto" w:val="clear"/>
          </w:tcPr>
          <w:p w:rsidR="00000000" w:rsidDel="00000000" w:rsidP="00000000" w:rsidRDefault="00000000" w:rsidRPr="00000000" w14:paraId="0000010B">
            <w:pPr>
              <w:spacing w:after="0" w:lineRule="auto"/>
              <w:rPr>
                <w:rFonts w:ascii="Arial" w:cs="Arial" w:eastAsia="Arial" w:hAnsi="Arial"/>
                <w:highlight w:val="black"/>
              </w:rPr>
            </w:pPr>
            <w:r w:rsidDel="00000000" w:rsidR="00000000" w:rsidRPr="00000000">
              <w:rPr>
                <w:rtl w:val="0"/>
              </w:rPr>
            </w:r>
          </w:p>
        </w:tc>
        <w:tc>
          <w:tcPr>
            <w:gridSpan w:val="2"/>
            <w:shd w:fill="auto" w:val="clear"/>
          </w:tcPr>
          <w:p w:rsidR="00000000" w:rsidDel="00000000" w:rsidP="00000000" w:rsidRDefault="00000000" w:rsidRPr="00000000" w14:paraId="0000010E">
            <w:pPr>
              <w:spacing w:after="0" w:lineRule="auto"/>
              <w:rPr>
                <w:rFonts w:ascii="Arial" w:cs="Arial" w:eastAsia="Arial" w:hAnsi="Arial"/>
                <w:highlight w:val="black"/>
              </w:rPr>
            </w:pPr>
            <w:r w:rsidDel="00000000" w:rsidR="00000000" w:rsidRPr="00000000">
              <w:rPr>
                <w:rtl w:val="0"/>
              </w:rPr>
            </w:r>
          </w:p>
        </w:tc>
      </w:tr>
      <w:tr>
        <w:trPr>
          <w:cantSplit w:val="0"/>
          <w:trHeight w:val="289" w:hRule="atLeast"/>
          <w:tblHeader w:val="0"/>
        </w:trPr>
        <w:tc>
          <w:tcPr>
            <w:gridSpan w:val="6"/>
            <w:shd w:fill="auto" w:val="clear"/>
          </w:tcPr>
          <w:p w:rsidR="00000000" w:rsidDel="00000000" w:rsidP="00000000" w:rsidRDefault="00000000" w:rsidRPr="00000000" w14:paraId="00000110">
            <w:pPr>
              <w:spacing w:after="0" w:lineRule="auto"/>
              <w:rPr>
                <w:rFonts w:ascii="Arial" w:cs="Arial" w:eastAsia="Arial" w:hAnsi="Arial"/>
              </w:rPr>
            </w:pPr>
            <w:r w:rsidDel="00000000" w:rsidR="00000000" w:rsidRPr="00000000">
              <w:rPr>
                <w:rFonts w:ascii="Arial" w:cs="Arial" w:eastAsia="Arial" w:hAnsi="Arial"/>
                <w:highlight w:val="white"/>
                <w:rtl w:val="0"/>
              </w:rPr>
              <w:t xml:space="preserve">Selecting a green manufacturing process and quality control procedures to enable units to meet the established specifications and tolerances. </w:t>
            </w:r>
            <w:r w:rsidDel="00000000" w:rsidR="00000000" w:rsidRPr="00000000">
              <w:rPr>
                <w:rtl w:val="0"/>
              </w:rPr>
            </w:r>
          </w:p>
        </w:tc>
        <w:tc>
          <w:tcPr>
            <w:gridSpan w:val="3"/>
            <w:shd w:fill="ffffff" w:val="clear"/>
            <w:vAlign w:val="center"/>
          </w:tcPr>
          <w:p w:rsidR="00000000" w:rsidDel="00000000" w:rsidP="00000000" w:rsidRDefault="00000000" w:rsidRPr="00000000" w14:paraId="00000116">
            <w:pPr>
              <w:spacing w:after="0" w:lineRule="auto"/>
              <w:jc w:val="center"/>
              <w:rPr>
                <w:rFonts w:ascii="Arial" w:cs="Arial" w:eastAsia="Arial" w:hAnsi="Arial"/>
              </w:rPr>
            </w:pPr>
            <w:r w:rsidDel="00000000" w:rsidR="00000000" w:rsidRPr="00000000">
              <w:rPr>
                <w:rFonts w:ascii="MS Gothic" w:cs="MS Gothic" w:eastAsia="MS Gothic" w:hAnsi="MS Gothic"/>
                <w:rtl w:val="0"/>
              </w:rPr>
              <w:t xml:space="preserve">☐</w:t>
            </w:r>
            <w:r w:rsidDel="00000000" w:rsidR="00000000" w:rsidRPr="00000000">
              <w:rPr>
                <w:rtl w:val="0"/>
              </w:rPr>
            </w:r>
          </w:p>
        </w:tc>
        <w:tc>
          <w:tcPr>
            <w:gridSpan w:val="3"/>
            <w:shd w:fill="ffffff" w:val="clear"/>
            <w:vAlign w:val="center"/>
          </w:tcPr>
          <w:p w:rsidR="00000000" w:rsidDel="00000000" w:rsidP="00000000" w:rsidRDefault="00000000" w:rsidRPr="00000000" w14:paraId="00000119">
            <w:pPr>
              <w:spacing w:after="0" w:lineRule="auto"/>
              <w:jc w:val="center"/>
              <w:rPr>
                <w:rFonts w:ascii="Arial" w:cs="Arial" w:eastAsia="Arial" w:hAnsi="Arial"/>
              </w:rPr>
            </w:pPr>
            <w:r w:rsidDel="00000000" w:rsidR="00000000" w:rsidRPr="00000000">
              <w:rPr>
                <w:rtl w:val="0"/>
              </w:rPr>
            </w:r>
          </w:p>
        </w:tc>
        <w:tc>
          <w:tcPr>
            <w:shd w:fill="ffffff" w:val="clear"/>
            <w:vAlign w:val="center"/>
          </w:tcPr>
          <w:p w:rsidR="00000000" w:rsidDel="00000000" w:rsidP="00000000" w:rsidRDefault="00000000" w:rsidRPr="00000000" w14:paraId="0000011C">
            <w:pPr>
              <w:spacing w:after="0" w:lineRule="auto"/>
              <w:jc w:val="center"/>
              <w:rPr>
                <w:rFonts w:ascii="Arial" w:cs="Arial" w:eastAsia="Arial" w:hAnsi="Arial"/>
              </w:rPr>
            </w:pPr>
            <w:r w:rsidDel="00000000" w:rsidR="00000000" w:rsidRPr="00000000">
              <w:rPr>
                <w:rtl w:val="0"/>
              </w:rPr>
            </w:r>
          </w:p>
        </w:tc>
        <w:tc>
          <w:tcPr>
            <w:gridSpan w:val="3"/>
            <w:shd w:fill="auto" w:val="clear"/>
          </w:tcPr>
          <w:p w:rsidR="00000000" w:rsidDel="00000000" w:rsidP="00000000" w:rsidRDefault="00000000" w:rsidRPr="00000000" w14:paraId="0000011D">
            <w:pPr>
              <w:spacing w:after="0" w:lineRule="auto"/>
              <w:rPr>
                <w:rFonts w:ascii="Arial" w:cs="Arial" w:eastAsia="Arial" w:hAnsi="Arial"/>
                <w:highlight w:val="black"/>
              </w:rPr>
            </w:pPr>
            <w:r w:rsidDel="00000000" w:rsidR="00000000" w:rsidRPr="00000000">
              <w:rPr>
                <w:rtl w:val="0"/>
              </w:rPr>
            </w:r>
          </w:p>
        </w:tc>
        <w:tc>
          <w:tcPr>
            <w:gridSpan w:val="2"/>
            <w:shd w:fill="auto" w:val="clear"/>
          </w:tcPr>
          <w:p w:rsidR="00000000" w:rsidDel="00000000" w:rsidP="00000000" w:rsidRDefault="00000000" w:rsidRPr="00000000" w14:paraId="00000120">
            <w:pPr>
              <w:spacing w:after="0" w:lineRule="auto"/>
              <w:rPr>
                <w:rFonts w:ascii="Arial" w:cs="Arial" w:eastAsia="Arial" w:hAnsi="Arial"/>
                <w:highlight w:val="black"/>
              </w:rPr>
            </w:pPr>
            <w:r w:rsidDel="00000000" w:rsidR="00000000" w:rsidRPr="00000000">
              <w:rPr>
                <w:rtl w:val="0"/>
              </w:rPr>
            </w:r>
          </w:p>
        </w:tc>
      </w:tr>
      <w:tr>
        <w:trPr>
          <w:cantSplit w:val="0"/>
          <w:trHeight w:val="289" w:hRule="atLeast"/>
          <w:tblHeader w:val="0"/>
        </w:trPr>
        <w:tc>
          <w:tcPr>
            <w:gridSpan w:val="6"/>
            <w:shd w:fill="auto" w:val="clear"/>
          </w:tcPr>
          <w:p w:rsidR="00000000" w:rsidDel="00000000" w:rsidP="00000000" w:rsidRDefault="00000000" w:rsidRPr="00000000" w14:paraId="00000122">
            <w:pPr>
              <w:spacing w:after="0" w:lineRule="auto"/>
              <w:rPr>
                <w:rFonts w:ascii="Arial" w:cs="Arial" w:eastAsia="Arial" w:hAnsi="Arial"/>
              </w:rPr>
            </w:pPr>
            <w:r w:rsidDel="00000000" w:rsidR="00000000" w:rsidRPr="00000000">
              <w:rPr>
                <w:rFonts w:ascii="Arial" w:cs="Arial" w:eastAsia="Arial" w:hAnsi="Arial"/>
                <w:highlight w:val="white"/>
                <w:rtl w:val="0"/>
              </w:rPr>
              <w:t xml:space="preserve">Organising resources and ensuring procedures are carried out accurately in keeping with relevant codes of practice. </w:t>
            </w:r>
            <w:r w:rsidDel="00000000" w:rsidR="00000000" w:rsidRPr="00000000">
              <w:rPr>
                <w:rtl w:val="0"/>
              </w:rPr>
            </w:r>
          </w:p>
        </w:tc>
        <w:tc>
          <w:tcPr>
            <w:gridSpan w:val="3"/>
            <w:shd w:fill="ffffff" w:val="clear"/>
            <w:vAlign w:val="center"/>
          </w:tcPr>
          <w:p w:rsidR="00000000" w:rsidDel="00000000" w:rsidP="00000000" w:rsidRDefault="00000000" w:rsidRPr="00000000" w14:paraId="00000128">
            <w:pPr>
              <w:spacing w:after="0" w:lineRule="auto"/>
              <w:jc w:val="center"/>
              <w:rPr>
                <w:rFonts w:ascii="Arial" w:cs="Arial" w:eastAsia="Arial" w:hAnsi="Arial"/>
              </w:rPr>
            </w:pPr>
            <w:r w:rsidDel="00000000" w:rsidR="00000000" w:rsidRPr="00000000">
              <w:rPr>
                <w:rFonts w:ascii="MS Gothic" w:cs="MS Gothic" w:eastAsia="MS Gothic" w:hAnsi="MS Gothic"/>
                <w:rtl w:val="0"/>
              </w:rPr>
              <w:t xml:space="preserve">☐</w:t>
            </w:r>
            <w:r w:rsidDel="00000000" w:rsidR="00000000" w:rsidRPr="00000000">
              <w:rPr>
                <w:rtl w:val="0"/>
              </w:rPr>
            </w:r>
          </w:p>
        </w:tc>
        <w:tc>
          <w:tcPr>
            <w:gridSpan w:val="3"/>
            <w:shd w:fill="ffffff" w:val="clear"/>
            <w:vAlign w:val="center"/>
          </w:tcPr>
          <w:p w:rsidR="00000000" w:rsidDel="00000000" w:rsidP="00000000" w:rsidRDefault="00000000" w:rsidRPr="00000000" w14:paraId="0000012B">
            <w:pPr>
              <w:spacing w:after="0" w:lineRule="auto"/>
              <w:jc w:val="center"/>
              <w:rPr>
                <w:rFonts w:ascii="Arial" w:cs="Arial" w:eastAsia="Arial" w:hAnsi="Arial"/>
              </w:rPr>
            </w:pPr>
            <w:r w:rsidDel="00000000" w:rsidR="00000000" w:rsidRPr="00000000">
              <w:rPr>
                <w:rtl w:val="0"/>
              </w:rPr>
            </w:r>
          </w:p>
        </w:tc>
        <w:tc>
          <w:tcPr>
            <w:shd w:fill="ffffff" w:val="clear"/>
            <w:vAlign w:val="center"/>
          </w:tcPr>
          <w:p w:rsidR="00000000" w:rsidDel="00000000" w:rsidP="00000000" w:rsidRDefault="00000000" w:rsidRPr="00000000" w14:paraId="0000012E">
            <w:pPr>
              <w:spacing w:after="0" w:lineRule="auto"/>
              <w:jc w:val="center"/>
              <w:rPr>
                <w:rFonts w:ascii="Arial" w:cs="Arial" w:eastAsia="Arial" w:hAnsi="Arial"/>
              </w:rPr>
            </w:pPr>
            <w:r w:rsidDel="00000000" w:rsidR="00000000" w:rsidRPr="00000000">
              <w:rPr>
                <w:rtl w:val="0"/>
              </w:rPr>
            </w:r>
          </w:p>
        </w:tc>
        <w:tc>
          <w:tcPr>
            <w:gridSpan w:val="3"/>
            <w:shd w:fill="auto" w:val="clear"/>
          </w:tcPr>
          <w:p w:rsidR="00000000" w:rsidDel="00000000" w:rsidP="00000000" w:rsidRDefault="00000000" w:rsidRPr="00000000" w14:paraId="0000012F">
            <w:pPr>
              <w:spacing w:after="0" w:lineRule="auto"/>
              <w:rPr>
                <w:rFonts w:ascii="Arial" w:cs="Arial" w:eastAsia="Arial" w:hAnsi="Arial"/>
                <w:highlight w:val="black"/>
              </w:rPr>
            </w:pPr>
            <w:r w:rsidDel="00000000" w:rsidR="00000000" w:rsidRPr="00000000">
              <w:rPr>
                <w:rtl w:val="0"/>
              </w:rPr>
            </w:r>
          </w:p>
        </w:tc>
        <w:tc>
          <w:tcPr>
            <w:gridSpan w:val="2"/>
            <w:shd w:fill="auto" w:val="clear"/>
          </w:tcPr>
          <w:p w:rsidR="00000000" w:rsidDel="00000000" w:rsidP="00000000" w:rsidRDefault="00000000" w:rsidRPr="00000000" w14:paraId="00000132">
            <w:pPr>
              <w:spacing w:after="0" w:lineRule="auto"/>
              <w:rPr>
                <w:rFonts w:ascii="Arial" w:cs="Arial" w:eastAsia="Arial" w:hAnsi="Arial"/>
                <w:highlight w:val="black"/>
              </w:rPr>
            </w:pPr>
            <w:r w:rsidDel="00000000" w:rsidR="00000000" w:rsidRPr="00000000">
              <w:rPr>
                <w:rtl w:val="0"/>
              </w:rPr>
            </w:r>
          </w:p>
        </w:tc>
      </w:tr>
      <w:tr>
        <w:trPr>
          <w:cantSplit w:val="0"/>
          <w:trHeight w:val="289" w:hRule="atLeast"/>
          <w:tblHeader w:val="0"/>
        </w:trPr>
        <w:tc>
          <w:tcPr>
            <w:gridSpan w:val="6"/>
            <w:shd w:fill="auto" w:val="clear"/>
          </w:tcPr>
          <w:p w:rsidR="00000000" w:rsidDel="00000000" w:rsidP="00000000" w:rsidRDefault="00000000" w:rsidRPr="00000000" w14:paraId="00000134">
            <w:pPr>
              <w:spacing w:after="0" w:lineRule="auto"/>
              <w:rPr>
                <w:rFonts w:ascii="Arial" w:cs="Arial" w:eastAsia="Arial" w:hAnsi="Arial"/>
              </w:rPr>
            </w:pPr>
            <w:r w:rsidDel="00000000" w:rsidR="00000000" w:rsidRPr="00000000">
              <w:rPr>
                <w:rFonts w:ascii="Arial" w:cs="Arial" w:eastAsia="Arial" w:hAnsi="Arial"/>
                <w:highlight w:val="white"/>
                <w:rtl w:val="0"/>
              </w:rPr>
              <w:t xml:space="preserve">Overseeing the manufacturing process and discussing its success in meeting green considerations. </w:t>
            </w:r>
            <w:r w:rsidDel="00000000" w:rsidR="00000000" w:rsidRPr="00000000">
              <w:rPr>
                <w:rtl w:val="0"/>
              </w:rPr>
            </w:r>
          </w:p>
        </w:tc>
        <w:tc>
          <w:tcPr>
            <w:gridSpan w:val="3"/>
            <w:shd w:fill="ffffff" w:val="clear"/>
            <w:vAlign w:val="center"/>
          </w:tcPr>
          <w:p w:rsidR="00000000" w:rsidDel="00000000" w:rsidP="00000000" w:rsidRDefault="00000000" w:rsidRPr="00000000" w14:paraId="0000013A">
            <w:pPr>
              <w:spacing w:after="0" w:lineRule="auto"/>
              <w:jc w:val="center"/>
              <w:rPr>
                <w:rFonts w:ascii="Arial" w:cs="Arial" w:eastAsia="Arial" w:hAnsi="Arial"/>
              </w:rPr>
            </w:pPr>
            <w:r w:rsidDel="00000000" w:rsidR="00000000" w:rsidRPr="00000000">
              <w:rPr>
                <w:rFonts w:ascii="MS Gothic" w:cs="MS Gothic" w:eastAsia="MS Gothic" w:hAnsi="MS Gothic"/>
                <w:rtl w:val="0"/>
              </w:rPr>
              <w:t xml:space="preserve">☐</w:t>
            </w:r>
            <w:r w:rsidDel="00000000" w:rsidR="00000000" w:rsidRPr="00000000">
              <w:rPr>
                <w:rtl w:val="0"/>
              </w:rPr>
            </w:r>
          </w:p>
        </w:tc>
        <w:tc>
          <w:tcPr>
            <w:gridSpan w:val="3"/>
            <w:shd w:fill="ffffff" w:val="clear"/>
            <w:vAlign w:val="center"/>
          </w:tcPr>
          <w:p w:rsidR="00000000" w:rsidDel="00000000" w:rsidP="00000000" w:rsidRDefault="00000000" w:rsidRPr="00000000" w14:paraId="0000013D">
            <w:pPr>
              <w:spacing w:after="0" w:lineRule="auto"/>
              <w:jc w:val="center"/>
              <w:rPr>
                <w:rFonts w:ascii="Arial" w:cs="Arial" w:eastAsia="Arial" w:hAnsi="Arial"/>
              </w:rPr>
            </w:pPr>
            <w:r w:rsidDel="00000000" w:rsidR="00000000" w:rsidRPr="00000000">
              <w:rPr>
                <w:rtl w:val="0"/>
              </w:rPr>
            </w:r>
          </w:p>
        </w:tc>
        <w:tc>
          <w:tcPr>
            <w:shd w:fill="ffffff" w:val="clear"/>
            <w:vAlign w:val="center"/>
          </w:tcPr>
          <w:p w:rsidR="00000000" w:rsidDel="00000000" w:rsidP="00000000" w:rsidRDefault="00000000" w:rsidRPr="00000000" w14:paraId="00000140">
            <w:pPr>
              <w:spacing w:after="0" w:lineRule="auto"/>
              <w:jc w:val="center"/>
              <w:rPr>
                <w:rFonts w:ascii="Arial" w:cs="Arial" w:eastAsia="Arial" w:hAnsi="Arial"/>
              </w:rPr>
            </w:pPr>
            <w:r w:rsidDel="00000000" w:rsidR="00000000" w:rsidRPr="00000000">
              <w:rPr>
                <w:rtl w:val="0"/>
              </w:rPr>
            </w:r>
          </w:p>
        </w:tc>
        <w:tc>
          <w:tcPr>
            <w:gridSpan w:val="3"/>
            <w:shd w:fill="auto" w:val="clear"/>
          </w:tcPr>
          <w:p w:rsidR="00000000" w:rsidDel="00000000" w:rsidP="00000000" w:rsidRDefault="00000000" w:rsidRPr="00000000" w14:paraId="00000141">
            <w:pPr>
              <w:spacing w:after="0" w:lineRule="auto"/>
              <w:rPr>
                <w:rFonts w:ascii="Arial" w:cs="Arial" w:eastAsia="Arial" w:hAnsi="Arial"/>
                <w:highlight w:val="black"/>
              </w:rPr>
            </w:pPr>
            <w:r w:rsidDel="00000000" w:rsidR="00000000" w:rsidRPr="00000000">
              <w:rPr>
                <w:rtl w:val="0"/>
              </w:rPr>
            </w:r>
          </w:p>
        </w:tc>
        <w:tc>
          <w:tcPr>
            <w:gridSpan w:val="2"/>
            <w:shd w:fill="auto" w:val="clear"/>
          </w:tcPr>
          <w:p w:rsidR="00000000" w:rsidDel="00000000" w:rsidP="00000000" w:rsidRDefault="00000000" w:rsidRPr="00000000" w14:paraId="00000144">
            <w:pPr>
              <w:spacing w:after="0" w:lineRule="auto"/>
              <w:rPr>
                <w:rFonts w:ascii="Arial" w:cs="Arial" w:eastAsia="Arial" w:hAnsi="Arial"/>
                <w:highlight w:val="black"/>
              </w:rPr>
            </w:pPr>
            <w:r w:rsidDel="00000000" w:rsidR="00000000" w:rsidRPr="00000000">
              <w:rPr>
                <w:rtl w:val="0"/>
              </w:rPr>
            </w:r>
          </w:p>
        </w:tc>
      </w:tr>
      <w:tr>
        <w:trPr>
          <w:cantSplit w:val="0"/>
          <w:trHeight w:val="289" w:hRule="atLeast"/>
          <w:tblHeader w:val="0"/>
        </w:trPr>
        <w:tc>
          <w:tcPr>
            <w:gridSpan w:val="6"/>
            <w:shd w:fill="auto" w:val="clear"/>
          </w:tcPr>
          <w:p w:rsidR="00000000" w:rsidDel="00000000" w:rsidP="00000000" w:rsidRDefault="00000000" w:rsidRPr="00000000" w14:paraId="00000146">
            <w:pPr>
              <w:spacing w:after="0" w:lineRule="auto"/>
              <w:rPr>
                <w:rFonts w:ascii="Arial" w:cs="Arial" w:eastAsia="Arial" w:hAnsi="Arial"/>
              </w:rPr>
            </w:pPr>
            <w:r w:rsidDel="00000000" w:rsidR="00000000" w:rsidRPr="00000000">
              <w:rPr>
                <w:rFonts w:ascii="Arial" w:cs="Arial" w:eastAsia="Arial" w:hAnsi="Arial"/>
                <w:highlight w:val="white"/>
                <w:rtl w:val="0"/>
              </w:rPr>
              <w:t xml:space="preserve">Discussing how green considerations are having an increasing influence on technological outcomes and their manufacture. </w:t>
            </w:r>
            <w:r w:rsidDel="00000000" w:rsidR="00000000" w:rsidRPr="00000000">
              <w:rPr>
                <w:rtl w:val="0"/>
              </w:rPr>
            </w:r>
          </w:p>
        </w:tc>
        <w:tc>
          <w:tcPr>
            <w:gridSpan w:val="3"/>
            <w:shd w:fill="ffffff" w:val="clear"/>
            <w:vAlign w:val="center"/>
          </w:tcPr>
          <w:p w:rsidR="00000000" w:rsidDel="00000000" w:rsidP="00000000" w:rsidRDefault="00000000" w:rsidRPr="00000000" w14:paraId="0000014C">
            <w:pPr>
              <w:spacing w:after="0" w:lineRule="auto"/>
              <w:jc w:val="center"/>
              <w:rPr>
                <w:rFonts w:ascii="Arial" w:cs="Arial" w:eastAsia="Arial" w:hAnsi="Arial"/>
              </w:rPr>
            </w:pPr>
            <w:r w:rsidDel="00000000" w:rsidR="00000000" w:rsidRPr="00000000">
              <w:rPr>
                <w:rtl w:val="0"/>
              </w:rPr>
            </w:r>
          </w:p>
        </w:tc>
        <w:tc>
          <w:tcPr>
            <w:gridSpan w:val="3"/>
            <w:shd w:fill="ffffff" w:val="clear"/>
            <w:vAlign w:val="center"/>
          </w:tcPr>
          <w:p w:rsidR="00000000" w:rsidDel="00000000" w:rsidP="00000000" w:rsidRDefault="00000000" w:rsidRPr="00000000" w14:paraId="0000014F">
            <w:pPr>
              <w:spacing w:after="0" w:lineRule="auto"/>
              <w:jc w:val="center"/>
              <w:rPr>
                <w:rFonts w:ascii="Arial" w:cs="Arial" w:eastAsia="Arial" w:hAnsi="Arial"/>
              </w:rPr>
            </w:pPr>
            <w:sdt>
              <w:sdtPr>
                <w:tag w:val="goog_rdk_0"/>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r>
          </w:p>
        </w:tc>
        <w:tc>
          <w:tcPr>
            <w:shd w:fill="ffffff" w:val="clear"/>
            <w:vAlign w:val="center"/>
          </w:tcPr>
          <w:p w:rsidR="00000000" w:rsidDel="00000000" w:rsidP="00000000" w:rsidRDefault="00000000" w:rsidRPr="00000000" w14:paraId="00000152">
            <w:pPr>
              <w:spacing w:after="0" w:lineRule="auto"/>
              <w:jc w:val="center"/>
              <w:rPr>
                <w:rFonts w:ascii="Arial" w:cs="Arial" w:eastAsia="Arial" w:hAnsi="Arial"/>
              </w:rPr>
            </w:pPr>
            <w:r w:rsidDel="00000000" w:rsidR="00000000" w:rsidRPr="00000000">
              <w:rPr>
                <w:rtl w:val="0"/>
              </w:rPr>
            </w:r>
          </w:p>
        </w:tc>
        <w:tc>
          <w:tcPr>
            <w:gridSpan w:val="3"/>
            <w:shd w:fill="auto" w:val="clear"/>
          </w:tcPr>
          <w:p w:rsidR="00000000" w:rsidDel="00000000" w:rsidP="00000000" w:rsidRDefault="00000000" w:rsidRPr="00000000" w14:paraId="00000153">
            <w:pPr>
              <w:spacing w:after="0" w:lineRule="auto"/>
              <w:rPr>
                <w:rFonts w:ascii="Arial" w:cs="Arial" w:eastAsia="Arial" w:hAnsi="Arial"/>
              </w:rPr>
            </w:pPr>
            <w:r w:rsidDel="00000000" w:rsidR="00000000" w:rsidRPr="00000000">
              <w:rPr>
                <w:rtl w:val="0"/>
              </w:rPr>
            </w:r>
          </w:p>
        </w:tc>
        <w:tc>
          <w:tcPr>
            <w:gridSpan w:val="2"/>
            <w:shd w:fill="auto" w:val="clear"/>
          </w:tcPr>
          <w:p w:rsidR="00000000" w:rsidDel="00000000" w:rsidP="00000000" w:rsidRDefault="00000000" w:rsidRPr="00000000" w14:paraId="00000156">
            <w:pPr>
              <w:spacing w:after="0" w:lineRule="auto"/>
              <w:rPr>
                <w:rFonts w:ascii="Arial" w:cs="Arial" w:eastAsia="Arial" w:hAnsi="Arial"/>
              </w:rPr>
            </w:pPr>
            <w:r w:rsidDel="00000000" w:rsidR="00000000" w:rsidRPr="00000000">
              <w:rPr>
                <w:rtl w:val="0"/>
              </w:rPr>
            </w:r>
          </w:p>
        </w:tc>
      </w:tr>
      <w:tr>
        <w:trPr>
          <w:cantSplit w:val="0"/>
          <w:trHeight w:val="289" w:hRule="atLeast"/>
          <w:tblHeader w:val="0"/>
        </w:trPr>
        <w:tc>
          <w:tcPr>
            <w:gridSpan w:val="6"/>
            <w:shd w:fill="auto" w:val="clear"/>
          </w:tcPr>
          <w:p w:rsidR="00000000" w:rsidDel="00000000" w:rsidP="00000000" w:rsidRDefault="00000000" w:rsidRPr="00000000" w14:paraId="00000158">
            <w:pPr>
              <w:spacing w:after="0" w:lineRule="auto"/>
              <w:rPr>
                <w:rFonts w:ascii="Arial" w:cs="Arial" w:eastAsia="Arial" w:hAnsi="Arial"/>
              </w:rPr>
            </w:pPr>
            <w:r w:rsidDel="00000000" w:rsidR="00000000" w:rsidRPr="00000000">
              <w:rPr>
                <w:rFonts w:ascii="Arial" w:cs="Arial" w:eastAsia="Arial" w:hAnsi="Arial"/>
                <w:highlight w:val="white"/>
                <w:rtl w:val="0"/>
              </w:rPr>
              <w:t xml:space="preserve">Monitoring the manufacturing process and refining as required. </w:t>
            </w:r>
            <w:r w:rsidDel="00000000" w:rsidR="00000000" w:rsidRPr="00000000">
              <w:rPr>
                <w:rtl w:val="0"/>
              </w:rPr>
            </w:r>
          </w:p>
        </w:tc>
        <w:tc>
          <w:tcPr>
            <w:gridSpan w:val="3"/>
            <w:shd w:fill="ffffff" w:val="clear"/>
            <w:vAlign w:val="center"/>
          </w:tcPr>
          <w:p w:rsidR="00000000" w:rsidDel="00000000" w:rsidP="00000000" w:rsidRDefault="00000000" w:rsidRPr="00000000" w14:paraId="0000015E">
            <w:pPr>
              <w:spacing w:after="0" w:lineRule="auto"/>
              <w:jc w:val="center"/>
              <w:rPr>
                <w:rFonts w:ascii="Arial" w:cs="Arial" w:eastAsia="Arial" w:hAnsi="Arial"/>
              </w:rPr>
            </w:pPr>
            <w:r w:rsidDel="00000000" w:rsidR="00000000" w:rsidRPr="00000000">
              <w:rPr>
                <w:rtl w:val="0"/>
              </w:rPr>
            </w:r>
          </w:p>
        </w:tc>
        <w:tc>
          <w:tcPr>
            <w:gridSpan w:val="3"/>
            <w:shd w:fill="ffffff" w:val="clear"/>
            <w:vAlign w:val="center"/>
          </w:tcPr>
          <w:p w:rsidR="00000000" w:rsidDel="00000000" w:rsidP="00000000" w:rsidRDefault="00000000" w:rsidRPr="00000000" w14:paraId="00000161">
            <w:pPr>
              <w:spacing w:after="0" w:lineRule="auto"/>
              <w:jc w:val="center"/>
              <w:rPr>
                <w:rFonts w:ascii="Arial" w:cs="Arial" w:eastAsia="Arial" w:hAnsi="Arial"/>
              </w:rPr>
            </w:pPr>
            <w:sdt>
              <w:sdtPr>
                <w:tag w:val="goog_rdk_1"/>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r>
          </w:p>
        </w:tc>
        <w:tc>
          <w:tcPr>
            <w:shd w:fill="ffffff" w:val="clear"/>
            <w:vAlign w:val="center"/>
          </w:tcPr>
          <w:p w:rsidR="00000000" w:rsidDel="00000000" w:rsidP="00000000" w:rsidRDefault="00000000" w:rsidRPr="00000000" w14:paraId="00000164">
            <w:pPr>
              <w:spacing w:after="0" w:lineRule="auto"/>
              <w:jc w:val="center"/>
              <w:rPr>
                <w:rFonts w:ascii="Arial" w:cs="Arial" w:eastAsia="Arial" w:hAnsi="Arial"/>
              </w:rPr>
            </w:pPr>
            <w:r w:rsidDel="00000000" w:rsidR="00000000" w:rsidRPr="00000000">
              <w:rPr>
                <w:rtl w:val="0"/>
              </w:rPr>
            </w:r>
          </w:p>
        </w:tc>
        <w:tc>
          <w:tcPr>
            <w:gridSpan w:val="3"/>
            <w:shd w:fill="auto" w:val="clear"/>
          </w:tcPr>
          <w:p w:rsidR="00000000" w:rsidDel="00000000" w:rsidP="00000000" w:rsidRDefault="00000000" w:rsidRPr="00000000" w14:paraId="00000165">
            <w:pPr>
              <w:spacing w:after="0" w:lineRule="auto"/>
              <w:rPr>
                <w:rFonts w:ascii="Arial" w:cs="Arial" w:eastAsia="Arial" w:hAnsi="Arial"/>
              </w:rPr>
            </w:pPr>
            <w:r w:rsidDel="00000000" w:rsidR="00000000" w:rsidRPr="00000000">
              <w:rPr>
                <w:rtl w:val="0"/>
              </w:rPr>
            </w:r>
          </w:p>
        </w:tc>
        <w:tc>
          <w:tcPr>
            <w:gridSpan w:val="2"/>
            <w:shd w:fill="auto" w:val="clear"/>
          </w:tcPr>
          <w:p w:rsidR="00000000" w:rsidDel="00000000" w:rsidP="00000000" w:rsidRDefault="00000000" w:rsidRPr="00000000" w14:paraId="00000168">
            <w:pPr>
              <w:spacing w:after="0" w:lineRule="auto"/>
              <w:rPr>
                <w:rFonts w:ascii="Arial" w:cs="Arial" w:eastAsia="Arial" w:hAnsi="Arial"/>
              </w:rPr>
            </w:pPr>
            <w:r w:rsidDel="00000000" w:rsidR="00000000" w:rsidRPr="00000000">
              <w:rPr>
                <w:rtl w:val="0"/>
              </w:rPr>
            </w:r>
          </w:p>
        </w:tc>
      </w:tr>
      <w:tr>
        <w:trPr>
          <w:cantSplit w:val="0"/>
          <w:trHeight w:val="289" w:hRule="atLeast"/>
          <w:tblHeader w:val="0"/>
        </w:trPr>
        <w:tc>
          <w:tcPr>
            <w:gridSpan w:val="6"/>
            <w:shd w:fill="auto" w:val="clear"/>
          </w:tcPr>
          <w:p w:rsidR="00000000" w:rsidDel="00000000" w:rsidP="00000000" w:rsidRDefault="00000000" w:rsidRPr="00000000" w14:paraId="0000016A">
            <w:pPr>
              <w:spacing w:after="0" w:lineRule="auto"/>
              <w:rPr>
                <w:rFonts w:ascii="Arial" w:cs="Arial" w:eastAsia="Arial" w:hAnsi="Arial"/>
              </w:rPr>
            </w:pPr>
            <w:r w:rsidDel="00000000" w:rsidR="00000000" w:rsidRPr="00000000">
              <w:rPr>
                <w:rFonts w:ascii="Arial" w:cs="Arial" w:eastAsia="Arial" w:hAnsi="Arial"/>
                <w:highlight w:val="white"/>
                <w:rtl w:val="0"/>
              </w:rPr>
              <w:t xml:space="preserve">Evaluating the success of the manufacturing process in meeting green considerations. </w:t>
            </w:r>
            <w:r w:rsidDel="00000000" w:rsidR="00000000" w:rsidRPr="00000000">
              <w:rPr>
                <w:rtl w:val="0"/>
              </w:rPr>
            </w:r>
          </w:p>
        </w:tc>
        <w:tc>
          <w:tcPr>
            <w:gridSpan w:val="3"/>
            <w:shd w:fill="ffffff" w:val="clear"/>
            <w:vAlign w:val="center"/>
          </w:tcPr>
          <w:p w:rsidR="00000000" w:rsidDel="00000000" w:rsidP="00000000" w:rsidRDefault="00000000" w:rsidRPr="00000000" w14:paraId="00000170">
            <w:pPr>
              <w:spacing w:after="0" w:lineRule="auto"/>
              <w:jc w:val="center"/>
              <w:rPr>
                <w:rFonts w:ascii="Arial" w:cs="Arial" w:eastAsia="Arial" w:hAnsi="Arial"/>
              </w:rPr>
            </w:pPr>
            <w:r w:rsidDel="00000000" w:rsidR="00000000" w:rsidRPr="00000000">
              <w:rPr>
                <w:rtl w:val="0"/>
              </w:rPr>
            </w:r>
          </w:p>
        </w:tc>
        <w:tc>
          <w:tcPr>
            <w:gridSpan w:val="3"/>
            <w:shd w:fill="ffffff" w:val="clear"/>
            <w:vAlign w:val="center"/>
          </w:tcPr>
          <w:p w:rsidR="00000000" w:rsidDel="00000000" w:rsidP="00000000" w:rsidRDefault="00000000" w:rsidRPr="00000000" w14:paraId="00000173">
            <w:pPr>
              <w:spacing w:after="0" w:lineRule="auto"/>
              <w:jc w:val="center"/>
              <w:rPr>
                <w:rFonts w:ascii="Arial" w:cs="Arial" w:eastAsia="Arial" w:hAnsi="Arial"/>
              </w:rPr>
            </w:pPr>
            <w:sdt>
              <w:sdtPr>
                <w:tag w:val="goog_rdk_2"/>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r>
          </w:p>
        </w:tc>
        <w:tc>
          <w:tcPr>
            <w:shd w:fill="ffffff" w:val="clear"/>
            <w:vAlign w:val="center"/>
          </w:tcPr>
          <w:p w:rsidR="00000000" w:rsidDel="00000000" w:rsidP="00000000" w:rsidRDefault="00000000" w:rsidRPr="00000000" w14:paraId="00000176">
            <w:pPr>
              <w:spacing w:after="0" w:lineRule="auto"/>
              <w:jc w:val="center"/>
              <w:rPr>
                <w:rFonts w:ascii="Arial" w:cs="Arial" w:eastAsia="Arial" w:hAnsi="Arial"/>
              </w:rPr>
            </w:pPr>
            <w:r w:rsidDel="00000000" w:rsidR="00000000" w:rsidRPr="00000000">
              <w:rPr>
                <w:rtl w:val="0"/>
              </w:rPr>
            </w:r>
          </w:p>
        </w:tc>
        <w:tc>
          <w:tcPr>
            <w:gridSpan w:val="3"/>
            <w:shd w:fill="auto" w:val="clear"/>
          </w:tcPr>
          <w:p w:rsidR="00000000" w:rsidDel="00000000" w:rsidP="00000000" w:rsidRDefault="00000000" w:rsidRPr="00000000" w14:paraId="00000177">
            <w:pPr>
              <w:spacing w:after="0" w:lineRule="auto"/>
              <w:rPr>
                <w:rFonts w:ascii="Arial" w:cs="Arial" w:eastAsia="Arial" w:hAnsi="Arial"/>
              </w:rPr>
            </w:pPr>
            <w:r w:rsidDel="00000000" w:rsidR="00000000" w:rsidRPr="00000000">
              <w:rPr>
                <w:rtl w:val="0"/>
              </w:rPr>
            </w:r>
          </w:p>
        </w:tc>
        <w:tc>
          <w:tcPr>
            <w:gridSpan w:val="2"/>
            <w:shd w:fill="auto" w:val="clear"/>
          </w:tcPr>
          <w:p w:rsidR="00000000" w:rsidDel="00000000" w:rsidP="00000000" w:rsidRDefault="00000000" w:rsidRPr="00000000" w14:paraId="0000017A">
            <w:pPr>
              <w:spacing w:after="0" w:lineRule="auto"/>
              <w:rPr>
                <w:rFonts w:ascii="Arial" w:cs="Arial" w:eastAsia="Arial" w:hAnsi="Arial"/>
              </w:rPr>
            </w:pPr>
            <w:r w:rsidDel="00000000" w:rsidR="00000000" w:rsidRPr="00000000">
              <w:rPr>
                <w:rtl w:val="0"/>
              </w:rPr>
            </w:r>
          </w:p>
        </w:tc>
      </w:tr>
      <w:tr>
        <w:trPr>
          <w:cantSplit w:val="0"/>
          <w:trHeight w:val="289" w:hRule="atLeast"/>
          <w:tblHeader w:val="0"/>
        </w:trPr>
        <w:tc>
          <w:tcPr>
            <w:gridSpan w:val="6"/>
            <w:shd w:fill="auto" w:val="clear"/>
          </w:tcPr>
          <w:p w:rsidR="00000000" w:rsidDel="00000000" w:rsidP="00000000" w:rsidRDefault="00000000" w:rsidRPr="00000000" w14:paraId="0000017C">
            <w:pPr>
              <w:spacing w:after="0" w:lineRule="auto"/>
              <w:rPr>
                <w:rFonts w:ascii="Arial" w:cs="Arial" w:eastAsia="Arial" w:hAnsi="Arial"/>
              </w:rPr>
            </w:pPr>
            <w:r w:rsidDel="00000000" w:rsidR="00000000" w:rsidRPr="00000000">
              <w:rPr>
                <w:rFonts w:ascii="Arial" w:cs="Arial" w:eastAsia="Arial" w:hAnsi="Arial"/>
                <w:highlight w:val="white"/>
                <w:rtl w:val="0"/>
              </w:rPr>
              <w:t xml:space="preserve">Discussing how and why quality management procedures have been important in changing manufacturing practices to better support green considerations. </w:t>
            </w:r>
            <w:r w:rsidDel="00000000" w:rsidR="00000000" w:rsidRPr="00000000">
              <w:rPr>
                <w:rtl w:val="0"/>
              </w:rPr>
            </w:r>
          </w:p>
        </w:tc>
        <w:tc>
          <w:tcPr>
            <w:gridSpan w:val="3"/>
            <w:shd w:fill="ffffff" w:val="clear"/>
            <w:vAlign w:val="center"/>
          </w:tcPr>
          <w:p w:rsidR="00000000" w:rsidDel="00000000" w:rsidP="00000000" w:rsidRDefault="00000000" w:rsidRPr="00000000" w14:paraId="00000182">
            <w:pPr>
              <w:spacing w:after="0" w:lineRule="auto"/>
              <w:jc w:val="center"/>
              <w:rPr>
                <w:rFonts w:ascii="Arial" w:cs="Arial" w:eastAsia="Arial" w:hAnsi="Arial"/>
              </w:rPr>
            </w:pPr>
            <w:r w:rsidDel="00000000" w:rsidR="00000000" w:rsidRPr="00000000">
              <w:rPr>
                <w:rtl w:val="0"/>
              </w:rPr>
            </w:r>
          </w:p>
        </w:tc>
        <w:tc>
          <w:tcPr>
            <w:gridSpan w:val="3"/>
            <w:shd w:fill="ffffff" w:val="clear"/>
            <w:vAlign w:val="center"/>
          </w:tcPr>
          <w:p w:rsidR="00000000" w:rsidDel="00000000" w:rsidP="00000000" w:rsidRDefault="00000000" w:rsidRPr="00000000" w14:paraId="00000185">
            <w:pPr>
              <w:spacing w:after="0" w:lineRule="auto"/>
              <w:jc w:val="center"/>
              <w:rPr>
                <w:rFonts w:ascii="Arial" w:cs="Arial" w:eastAsia="Arial" w:hAnsi="Arial"/>
              </w:rPr>
            </w:pPr>
            <w:r w:rsidDel="00000000" w:rsidR="00000000" w:rsidRPr="00000000">
              <w:rPr>
                <w:rtl w:val="0"/>
              </w:rPr>
            </w:r>
          </w:p>
        </w:tc>
        <w:tc>
          <w:tcPr>
            <w:shd w:fill="ffffff" w:val="clear"/>
            <w:vAlign w:val="center"/>
          </w:tcPr>
          <w:p w:rsidR="00000000" w:rsidDel="00000000" w:rsidP="00000000" w:rsidRDefault="00000000" w:rsidRPr="00000000" w14:paraId="00000188">
            <w:pPr>
              <w:spacing w:after="0" w:lineRule="auto"/>
              <w:jc w:val="center"/>
              <w:rPr>
                <w:rFonts w:ascii="Arial" w:cs="Arial" w:eastAsia="Arial" w:hAnsi="Arial"/>
              </w:rPr>
            </w:pPr>
            <w:sdt>
              <w:sdtPr>
                <w:tag w:val="goog_rdk_3"/>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r>
          </w:p>
        </w:tc>
        <w:tc>
          <w:tcPr>
            <w:gridSpan w:val="3"/>
            <w:shd w:fill="auto" w:val="clear"/>
          </w:tcPr>
          <w:p w:rsidR="00000000" w:rsidDel="00000000" w:rsidP="00000000" w:rsidRDefault="00000000" w:rsidRPr="00000000" w14:paraId="00000189">
            <w:pPr>
              <w:spacing w:after="0" w:lineRule="auto"/>
              <w:rPr>
                <w:rFonts w:ascii="Arial" w:cs="Arial" w:eastAsia="Arial" w:hAnsi="Arial"/>
              </w:rPr>
            </w:pPr>
            <w:r w:rsidDel="00000000" w:rsidR="00000000" w:rsidRPr="00000000">
              <w:rPr>
                <w:rtl w:val="0"/>
              </w:rPr>
            </w:r>
          </w:p>
        </w:tc>
        <w:tc>
          <w:tcPr>
            <w:gridSpan w:val="2"/>
            <w:shd w:fill="auto" w:val="clear"/>
          </w:tcPr>
          <w:p w:rsidR="00000000" w:rsidDel="00000000" w:rsidP="00000000" w:rsidRDefault="00000000" w:rsidRPr="00000000" w14:paraId="0000018C">
            <w:pPr>
              <w:spacing w:after="0" w:lineRule="auto"/>
              <w:rPr>
                <w:rFonts w:ascii="Arial" w:cs="Arial" w:eastAsia="Arial" w:hAnsi="Arial"/>
              </w:rPr>
            </w:pPr>
            <w:r w:rsidDel="00000000" w:rsidR="00000000" w:rsidRPr="00000000">
              <w:rPr>
                <w:rtl w:val="0"/>
              </w:rPr>
            </w:r>
          </w:p>
        </w:tc>
      </w:tr>
      <w:tr>
        <w:trPr>
          <w:cantSplit w:val="0"/>
          <w:trHeight w:val="289" w:hRule="atLeast"/>
          <w:tblHeader w:val="0"/>
        </w:trPr>
        <w:tc>
          <w:tcPr>
            <w:gridSpan w:val="6"/>
            <w:shd w:fill="auto" w:val="clear"/>
          </w:tcPr>
          <w:p w:rsidR="00000000" w:rsidDel="00000000" w:rsidP="00000000" w:rsidRDefault="00000000" w:rsidRPr="00000000" w14:paraId="0000018E">
            <w:pPr>
              <w:spacing w:after="0" w:lineRule="auto"/>
              <w:rPr>
                <w:rFonts w:ascii="Arial" w:cs="Arial" w:eastAsia="Arial" w:hAnsi="Arial"/>
              </w:rPr>
            </w:pPr>
            <w:r w:rsidDel="00000000" w:rsidR="00000000" w:rsidRPr="00000000">
              <w:rPr>
                <w:rFonts w:ascii="Arial" w:cs="Arial" w:eastAsia="Arial" w:hAnsi="Arial"/>
                <w:highlight w:val="white"/>
                <w:rtl w:val="0"/>
              </w:rPr>
              <w:t xml:space="preserve">Justifying the level of success the manufacturing process has attained in meeting green considerations. </w:t>
            </w:r>
            <w:r w:rsidDel="00000000" w:rsidR="00000000" w:rsidRPr="00000000">
              <w:rPr>
                <w:rtl w:val="0"/>
              </w:rPr>
            </w:r>
          </w:p>
        </w:tc>
        <w:tc>
          <w:tcPr>
            <w:gridSpan w:val="3"/>
            <w:shd w:fill="ffffff" w:val="clear"/>
            <w:vAlign w:val="center"/>
          </w:tcPr>
          <w:p w:rsidR="00000000" w:rsidDel="00000000" w:rsidP="00000000" w:rsidRDefault="00000000" w:rsidRPr="00000000" w14:paraId="00000194">
            <w:pPr>
              <w:spacing w:after="0" w:lineRule="auto"/>
              <w:jc w:val="center"/>
              <w:rPr>
                <w:rFonts w:ascii="Arial" w:cs="Arial" w:eastAsia="Arial" w:hAnsi="Arial"/>
              </w:rPr>
            </w:pPr>
            <w:r w:rsidDel="00000000" w:rsidR="00000000" w:rsidRPr="00000000">
              <w:rPr>
                <w:rtl w:val="0"/>
              </w:rPr>
            </w:r>
          </w:p>
        </w:tc>
        <w:tc>
          <w:tcPr>
            <w:gridSpan w:val="3"/>
            <w:shd w:fill="ffffff" w:val="clear"/>
            <w:vAlign w:val="center"/>
          </w:tcPr>
          <w:p w:rsidR="00000000" w:rsidDel="00000000" w:rsidP="00000000" w:rsidRDefault="00000000" w:rsidRPr="00000000" w14:paraId="00000197">
            <w:pPr>
              <w:spacing w:after="0" w:lineRule="auto"/>
              <w:jc w:val="center"/>
              <w:rPr>
                <w:rFonts w:ascii="Arial" w:cs="Arial" w:eastAsia="Arial" w:hAnsi="Arial"/>
              </w:rPr>
            </w:pPr>
            <w:r w:rsidDel="00000000" w:rsidR="00000000" w:rsidRPr="00000000">
              <w:rPr>
                <w:rtl w:val="0"/>
              </w:rPr>
            </w:r>
          </w:p>
        </w:tc>
        <w:tc>
          <w:tcPr>
            <w:shd w:fill="ffffff" w:val="clear"/>
            <w:vAlign w:val="center"/>
          </w:tcPr>
          <w:p w:rsidR="00000000" w:rsidDel="00000000" w:rsidP="00000000" w:rsidRDefault="00000000" w:rsidRPr="00000000" w14:paraId="0000019A">
            <w:pPr>
              <w:spacing w:after="0" w:lineRule="auto"/>
              <w:jc w:val="center"/>
              <w:rPr>
                <w:rFonts w:ascii="Arial" w:cs="Arial" w:eastAsia="Arial" w:hAnsi="Arial"/>
              </w:rPr>
            </w:pPr>
            <w:sdt>
              <w:sdtPr>
                <w:tag w:val="goog_rdk_4"/>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r>
          </w:p>
        </w:tc>
        <w:tc>
          <w:tcPr>
            <w:gridSpan w:val="3"/>
            <w:shd w:fill="auto" w:val="clear"/>
          </w:tcPr>
          <w:p w:rsidR="00000000" w:rsidDel="00000000" w:rsidP="00000000" w:rsidRDefault="00000000" w:rsidRPr="00000000" w14:paraId="0000019B">
            <w:pPr>
              <w:spacing w:after="0" w:lineRule="auto"/>
              <w:rPr>
                <w:rFonts w:ascii="Arial" w:cs="Arial" w:eastAsia="Arial" w:hAnsi="Arial"/>
              </w:rPr>
            </w:pPr>
            <w:r w:rsidDel="00000000" w:rsidR="00000000" w:rsidRPr="00000000">
              <w:rPr>
                <w:rtl w:val="0"/>
              </w:rPr>
            </w:r>
          </w:p>
        </w:tc>
        <w:tc>
          <w:tcPr>
            <w:gridSpan w:val="2"/>
            <w:shd w:fill="auto" w:val="clear"/>
          </w:tcPr>
          <w:p w:rsidR="00000000" w:rsidDel="00000000" w:rsidP="00000000" w:rsidRDefault="00000000" w:rsidRPr="00000000" w14:paraId="0000019E">
            <w:pPr>
              <w:spacing w:after="0" w:lineRule="auto"/>
              <w:rPr>
                <w:rFonts w:ascii="Arial" w:cs="Arial" w:eastAsia="Arial" w:hAnsi="Arial"/>
              </w:rPr>
            </w:pPr>
            <w:r w:rsidDel="00000000" w:rsidR="00000000" w:rsidRPr="00000000">
              <w:rPr>
                <w:rtl w:val="0"/>
              </w:rPr>
            </w:r>
          </w:p>
        </w:tc>
      </w:tr>
      <w:tr>
        <w:trPr>
          <w:cantSplit w:val="0"/>
          <w:trHeight w:val="53" w:hRule="atLeast"/>
          <w:tblHeader w:val="0"/>
        </w:trPr>
        <w:tc>
          <w:tcPr>
            <w:gridSpan w:val="5"/>
            <w:shd w:fill="000000" w:val="clear"/>
          </w:tcPr>
          <w:p w:rsidR="00000000" w:rsidDel="00000000" w:rsidP="00000000" w:rsidRDefault="00000000" w:rsidRPr="00000000" w14:paraId="000001A0">
            <w:pPr>
              <w:spacing w:after="0" w:lineRule="auto"/>
              <w:rPr>
                <w:rFonts w:ascii="Arial" w:cs="Arial" w:eastAsia="Arial" w:hAnsi="Arial"/>
                <w:sz w:val="6"/>
                <w:szCs w:val="6"/>
              </w:rPr>
            </w:pPr>
            <w:r w:rsidDel="00000000" w:rsidR="00000000" w:rsidRPr="00000000">
              <w:rPr>
                <w:rtl w:val="0"/>
              </w:rPr>
            </w:r>
          </w:p>
        </w:tc>
        <w:tc>
          <w:tcPr>
            <w:gridSpan w:val="2"/>
            <w:shd w:fill="000000" w:val="clear"/>
          </w:tcPr>
          <w:p w:rsidR="00000000" w:rsidDel="00000000" w:rsidP="00000000" w:rsidRDefault="00000000" w:rsidRPr="00000000" w14:paraId="000001A5">
            <w:pPr>
              <w:spacing w:after="0" w:lineRule="auto"/>
              <w:jc w:val="center"/>
              <w:rPr>
                <w:rFonts w:ascii="Arial" w:cs="Arial" w:eastAsia="Arial" w:hAnsi="Arial"/>
                <w:sz w:val="6"/>
                <w:szCs w:val="6"/>
              </w:rPr>
            </w:pPr>
            <w:r w:rsidDel="00000000" w:rsidR="00000000" w:rsidRPr="00000000">
              <w:rPr>
                <w:rtl w:val="0"/>
              </w:rPr>
            </w:r>
          </w:p>
        </w:tc>
        <w:tc>
          <w:tcPr>
            <w:gridSpan w:val="3"/>
            <w:shd w:fill="000000" w:val="clear"/>
          </w:tcPr>
          <w:p w:rsidR="00000000" w:rsidDel="00000000" w:rsidP="00000000" w:rsidRDefault="00000000" w:rsidRPr="00000000" w14:paraId="000001A7">
            <w:pPr>
              <w:spacing w:after="0" w:lineRule="auto"/>
              <w:jc w:val="center"/>
              <w:rPr>
                <w:rFonts w:ascii="Arial" w:cs="Arial" w:eastAsia="Arial" w:hAnsi="Arial"/>
                <w:sz w:val="6"/>
                <w:szCs w:val="6"/>
              </w:rPr>
            </w:pPr>
            <w:r w:rsidDel="00000000" w:rsidR="00000000" w:rsidRPr="00000000">
              <w:rPr>
                <w:rtl w:val="0"/>
              </w:rPr>
            </w:r>
          </w:p>
        </w:tc>
        <w:tc>
          <w:tcPr>
            <w:gridSpan w:val="3"/>
            <w:shd w:fill="000000" w:val="clear"/>
          </w:tcPr>
          <w:p w:rsidR="00000000" w:rsidDel="00000000" w:rsidP="00000000" w:rsidRDefault="00000000" w:rsidRPr="00000000" w14:paraId="000001AA">
            <w:pPr>
              <w:spacing w:after="0" w:lineRule="auto"/>
              <w:jc w:val="center"/>
              <w:rPr>
                <w:rFonts w:ascii="Arial" w:cs="Arial" w:eastAsia="Arial" w:hAnsi="Arial"/>
                <w:sz w:val="6"/>
                <w:szCs w:val="6"/>
              </w:rPr>
            </w:pPr>
            <w:r w:rsidDel="00000000" w:rsidR="00000000" w:rsidRPr="00000000">
              <w:rPr>
                <w:rtl w:val="0"/>
              </w:rPr>
            </w:r>
          </w:p>
        </w:tc>
        <w:tc>
          <w:tcPr>
            <w:gridSpan w:val="3"/>
            <w:shd w:fill="000000" w:val="clear"/>
          </w:tcPr>
          <w:p w:rsidR="00000000" w:rsidDel="00000000" w:rsidP="00000000" w:rsidRDefault="00000000" w:rsidRPr="00000000" w14:paraId="000001AD">
            <w:pPr>
              <w:spacing w:after="0" w:lineRule="auto"/>
              <w:jc w:val="center"/>
              <w:rPr>
                <w:rFonts w:ascii="Arial" w:cs="Arial" w:eastAsia="Arial" w:hAnsi="Arial"/>
                <w:sz w:val="6"/>
                <w:szCs w:val="6"/>
              </w:rPr>
            </w:pPr>
            <w:r w:rsidDel="00000000" w:rsidR="00000000" w:rsidRPr="00000000">
              <w:rPr>
                <w:rtl w:val="0"/>
              </w:rPr>
            </w:r>
          </w:p>
        </w:tc>
        <w:tc>
          <w:tcPr>
            <w:gridSpan w:val="2"/>
            <w:shd w:fill="000000" w:val="clear"/>
          </w:tcPr>
          <w:p w:rsidR="00000000" w:rsidDel="00000000" w:rsidP="00000000" w:rsidRDefault="00000000" w:rsidRPr="00000000" w14:paraId="000001B0">
            <w:pPr>
              <w:spacing w:after="0" w:lineRule="auto"/>
              <w:jc w:val="center"/>
              <w:rPr>
                <w:rFonts w:ascii="Arial" w:cs="Arial" w:eastAsia="Arial" w:hAnsi="Arial"/>
                <w:sz w:val="6"/>
                <w:szCs w:val="6"/>
              </w:rPr>
            </w:pPr>
            <w:r w:rsidDel="00000000" w:rsidR="00000000" w:rsidRPr="00000000">
              <w:rPr>
                <w:rtl w:val="0"/>
              </w:rPr>
            </w:r>
          </w:p>
        </w:tc>
      </w:tr>
      <w:tr>
        <w:trPr>
          <w:cantSplit w:val="0"/>
          <w:trHeight w:val="290" w:hRule="atLeast"/>
          <w:tblHeader w:val="0"/>
        </w:trPr>
        <w:tc>
          <w:tcPr>
            <w:gridSpan w:val="13"/>
            <w:shd w:fill="bfbfbf" w:val="clear"/>
          </w:tcPr>
          <w:p w:rsidR="00000000" w:rsidDel="00000000" w:rsidP="00000000" w:rsidRDefault="00000000" w:rsidRPr="00000000" w14:paraId="000001B2">
            <w:pPr>
              <w:spacing w:after="0" w:lineRule="auto"/>
              <w:rPr>
                <w:rFonts w:ascii="Arial" w:cs="Arial" w:eastAsia="Arial" w:hAnsi="Arial"/>
                <w:b w:val="1"/>
              </w:rPr>
            </w:pPr>
            <w:r w:rsidDel="00000000" w:rsidR="00000000" w:rsidRPr="00000000">
              <w:rPr>
                <w:rFonts w:ascii="Arial" w:cs="Arial" w:eastAsia="Arial" w:hAnsi="Arial"/>
                <w:b w:val="1"/>
                <w:rtl w:val="0"/>
              </w:rPr>
              <w:t xml:space="preserve">Sufficiency statement</w:t>
            </w:r>
          </w:p>
        </w:tc>
        <w:tc>
          <w:tcPr>
            <w:gridSpan w:val="5"/>
            <w:shd w:fill="bfbfbf" w:val="clear"/>
          </w:tcPr>
          <w:p w:rsidR="00000000" w:rsidDel="00000000" w:rsidP="00000000" w:rsidRDefault="00000000" w:rsidRPr="00000000" w14:paraId="000001BF">
            <w:pPr>
              <w:spacing w:after="0" w:lineRule="auto"/>
              <w:rPr>
                <w:rFonts w:ascii="Arial" w:cs="Arial" w:eastAsia="Arial" w:hAnsi="Arial"/>
                <w:b w:val="1"/>
              </w:rPr>
            </w:pPr>
            <w:r w:rsidDel="00000000" w:rsidR="00000000" w:rsidRPr="00000000">
              <w:rPr>
                <w:rFonts w:ascii="Arial" w:cs="Arial" w:eastAsia="Arial" w:hAnsi="Arial"/>
                <w:b w:val="1"/>
                <w:rtl w:val="0"/>
              </w:rPr>
              <w:t xml:space="preserve">Internal Verification </w:t>
            </w:r>
          </w:p>
        </w:tc>
      </w:tr>
      <w:tr>
        <w:trPr>
          <w:cantSplit w:val="0"/>
          <w:trHeight w:val="288" w:hRule="atLeast"/>
          <w:tblHeader w:val="0"/>
        </w:trPr>
        <w:tc>
          <w:tcPr>
            <w:shd w:fill="bfbfbf" w:val="clear"/>
          </w:tcPr>
          <w:p w:rsidR="00000000" w:rsidDel="00000000" w:rsidP="00000000" w:rsidRDefault="00000000" w:rsidRPr="00000000" w14:paraId="000001C4">
            <w:pPr>
              <w:spacing w:after="0" w:lineRule="auto"/>
              <w:rPr>
                <w:rFonts w:ascii="Arial" w:cs="Arial" w:eastAsia="Arial" w:hAnsi="Arial"/>
              </w:rPr>
            </w:pPr>
            <w:r w:rsidDel="00000000" w:rsidR="00000000" w:rsidRPr="00000000">
              <w:rPr>
                <w:rFonts w:ascii="Arial" w:cs="Arial" w:eastAsia="Arial" w:hAnsi="Arial"/>
                <w:rtl w:val="0"/>
              </w:rPr>
              <w:t xml:space="preserve">Achievement</w:t>
            </w:r>
          </w:p>
        </w:tc>
        <w:tc>
          <w:tcPr>
            <w:gridSpan w:val="12"/>
          </w:tcPr>
          <w:p w:rsidR="00000000" w:rsidDel="00000000" w:rsidP="00000000" w:rsidRDefault="00000000" w:rsidRPr="00000000" w14:paraId="000001C5">
            <w:pPr>
              <w:spacing w:after="0" w:line="240" w:lineRule="auto"/>
              <w:rPr>
                <w:rFonts w:ascii="Arial" w:cs="Arial" w:eastAsia="Arial" w:hAnsi="Arial"/>
              </w:rPr>
            </w:pPr>
            <w:r w:rsidDel="00000000" w:rsidR="00000000" w:rsidRPr="00000000">
              <w:rPr>
                <w:rFonts w:ascii="Arial" w:cs="Arial" w:eastAsia="Arial" w:hAnsi="Arial"/>
                <w:rtl w:val="0"/>
              </w:rPr>
              <w:t xml:space="preserve">All of A is required </w:t>
            </w:r>
            <w:r w:rsidDel="00000000" w:rsidR="00000000" w:rsidRPr="00000000">
              <w:rPr>
                <w:rFonts w:ascii="MS Gothic" w:cs="MS Gothic" w:eastAsia="MS Gothic" w:hAnsi="MS Gothic"/>
                <w:rtl w:val="0"/>
              </w:rPr>
              <w:t xml:space="preserve">☒</w:t>
            </w:r>
            <w:r w:rsidDel="00000000" w:rsidR="00000000" w:rsidRPr="00000000">
              <w:rPr>
                <w:rtl w:val="0"/>
              </w:rPr>
            </w:r>
          </w:p>
        </w:tc>
        <w:tc>
          <w:tcPr>
            <w:gridSpan w:val="5"/>
          </w:tcPr>
          <w:p w:rsidR="00000000" w:rsidDel="00000000" w:rsidP="00000000" w:rsidRDefault="00000000" w:rsidRPr="00000000" w14:paraId="000001D1">
            <w:pPr>
              <w:tabs>
                <w:tab w:val="right" w:pos="7438"/>
              </w:tabs>
              <w:spacing w:line="240" w:lineRule="auto"/>
              <w:rPr/>
            </w:pPr>
            <w:r w:rsidDel="00000000" w:rsidR="00000000" w:rsidRPr="00000000">
              <w:rPr>
                <w:rFonts w:ascii="Arial" w:cs="Arial" w:eastAsia="Arial" w:hAnsi="Arial"/>
                <w:rtl w:val="0"/>
              </w:rPr>
              <w:t xml:space="preserve">Assessor:                                              Date: </w:t>
              <w:tab/>
            </w:r>
            <w:r w:rsidDel="00000000" w:rsidR="00000000" w:rsidRPr="00000000">
              <w:rPr>
                <w:rtl w:val="0"/>
              </w:rPr>
            </w:r>
          </w:p>
        </w:tc>
      </w:tr>
      <w:tr>
        <w:trPr>
          <w:cantSplit w:val="0"/>
          <w:trHeight w:val="408" w:hRule="atLeast"/>
          <w:tblHeader w:val="0"/>
        </w:trPr>
        <w:tc>
          <w:tcPr>
            <w:shd w:fill="bfbfbf" w:val="clear"/>
          </w:tcPr>
          <w:p w:rsidR="00000000" w:rsidDel="00000000" w:rsidP="00000000" w:rsidRDefault="00000000" w:rsidRPr="00000000" w14:paraId="000001D6">
            <w:pPr>
              <w:spacing w:after="0" w:lineRule="auto"/>
              <w:rPr>
                <w:rFonts w:ascii="Arial" w:cs="Arial" w:eastAsia="Arial" w:hAnsi="Arial"/>
              </w:rPr>
            </w:pPr>
            <w:r w:rsidDel="00000000" w:rsidR="00000000" w:rsidRPr="00000000">
              <w:rPr>
                <w:rFonts w:ascii="Arial" w:cs="Arial" w:eastAsia="Arial" w:hAnsi="Arial"/>
                <w:rtl w:val="0"/>
              </w:rPr>
              <w:t xml:space="preserve">Merit</w:t>
            </w:r>
          </w:p>
        </w:tc>
        <w:tc>
          <w:tcPr>
            <w:gridSpan w:val="12"/>
          </w:tcPr>
          <w:p w:rsidR="00000000" w:rsidDel="00000000" w:rsidP="00000000" w:rsidRDefault="00000000" w:rsidRPr="00000000" w14:paraId="000001D7">
            <w:pPr>
              <w:spacing w:after="0" w:line="240" w:lineRule="auto"/>
              <w:rPr>
                <w:rFonts w:ascii="Arial" w:cs="Arial" w:eastAsia="Arial" w:hAnsi="Arial"/>
              </w:rPr>
            </w:pPr>
            <w:r w:rsidDel="00000000" w:rsidR="00000000" w:rsidRPr="00000000">
              <w:rPr>
                <w:rFonts w:ascii="Arial" w:cs="Arial" w:eastAsia="Arial" w:hAnsi="Arial"/>
                <w:rtl w:val="0"/>
              </w:rPr>
              <w:t xml:space="preserve">All of A and M is required </w:t>
            </w:r>
            <w:r w:rsidDel="00000000" w:rsidR="00000000" w:rsidRPr="00000000">
              <w:rPr>
                <w:rFonts w:ascii="MS Gothic" w:cs="MS Gothic" w:eastAsia="MS Gothic" w:hAnsi="MS Gothic"/>
                <w:rtl w:val="0"/>
              </w:rPr>
              <w:t xml:space="preserve">☒</w:t>
            </w:r>
            <w:r w:rsidDel="00000000" w:rsidR="00000000" w:rsidRPr="00000000">
              <w:rPr>
                <w:rtl w:val="0"/>
              </w:rPr>
            </w:r>
          </w:p>
        </w:tc>
        <w:tc>
          <w:tcPr>
            <w:gridSpan w:val="5"/>
          </w:tcPr>
          <w:p w:rsidR="00000000" w:rsidDel="00000000" w:rsidP="00000000" w:rsidRDefault="00000000" w:rsidRPr="00000000" w14:paraId="000001E3">
            <w:pPr>
              <w:tabs>
                <w:tab w:val="right" w:pos="7438"/>
              </w:tabs>
              <w:spacing w:line="240" w:lineRule="auto"/>
              <w:rPr/>
            </w:pPr>
            <w:r w:rsidDel="00000000" w:rsidR="00000000" w:rsidRPr="00000000">
              <w:rPr>
                <w:rFonts w:ascii="Arial" w:cs="Arial" w:eastAsia="Arial" w:hAnsi="Arial"/>
                <w:rtl w:val="0"/>
              </w:rPr>
              <w:t xml:space="preserve">Verifier:                                                  Date: </w:t>
              <w:tab/>
            </w:r>
            <w:r w:rsidDel="00000000" w:rsidR="00000000" w:rsidRPr="00000000">
              <w:rPr>
                <w:rtl w:val="0"/>
              </w:rPr>
            </w:r>
          </w:p>
        </w:tc>
      </w:tr>
      <w:tr>
        <w:trPr>
          <w:cantSplit w:val="0"/>
          <w:trHeight w:val="244" w:hRule="atLeast"/>
          <w:tblHeader w:val="0"/>
        </w:trPr>
        <w:tc>
          <w:tcPr>
            <w:shd w:fill="bfbfbf" w:val="clear"/>
          </w:tcPr>
          <w:p w:rsidR="00000000" w:rsidDel="00000000" w:rsidP="00000000" w:rsidRDefault="00000000" w:rsidRPr="00000000" w14:paraId="000001E8">
            <w:pPr>
              <w:spacing w:after="0" w:lineRule="auto"/>
              <w:rPr>
                <w:rFonts w:ascii="Arial" w:cs="Arial" w:eastAsia="Arial" w:hAnsi="Arial"/>
              </w:rPr>
            </w:pPr>
            <w:r w:rsidDel="00000000" w:rsidR="00000000" w:rsidRPr="00000000">
              <w:rPr>
                <w:rFonts w:ascii="Arial" w:cs="Arial" w:eastAsia="Arial" w:hAnsi="Arial"/>
                <w:rtl w:val="0"/>
              </w:rPr>
              <w:t xml:space="preserve">Excellence</w:t>
            </w:r>
          </w:p>
        </w:tc>
        <w:tc>
          <w:tcPr>
            <w:gridSpan w:val="12"/>
          </w:tcPr>
          <w:p w:rsidR="00000000" w:rsidDel="00000000" w:rsidP="00000000" w:rsidRDefault="00000000" w:rsidRPr="00000000" w14:paraId="000001E9">
            <w:pPr>
              <w:spacing w:after="0" w:line="240" w:lineRule="auto"/>
              <w:rPr>
                <w:rFonts w:ascii="Arial" w:cs="Arial" w:eastAsia="Arial" w:hAnsi="Arial"/>
              </w:rPr>
            </w:pPr>
            <w:r w:rsidDel="00000000" w:rsidR="00000000" w:rsidRPr="00000000">
              <w:rPr>
                <w:rFonts w:ascii="Arial" w:cs="Arial" w:eastAsia="Arial" w:hAnsi="Arial"/>
                <w:rtl w:val="0"/>
              </w:rPr>
              <w:t xml:space="preserve">All of A, M and E is required </w:t>
            </w:r>
            <w:r w:rsidDel="00000000" w:rsidR="00000000" w:rsidRPr="00000000">
              <w:rPr>
                <w:rFonts w:ascii="MS Gothic" w:cs="MS Gothic" w:eastAsia="MS Gothic" w:hAnsi="MS Gothic"/>
                <w:rtl w:val="0"/>
              </w:rPr>
              <w:t xml:space="preserve">☒</w:t>
            </w:r>
            <w:r w:rsidDel="00000000" w:rsidR="00000000" w:rsidRPr="00000000">
              <w:rPr>
                <w:rtl w:val="0"/>
              </w:rPr>
            </w:r>
          </w:p>
        </w:tc>
        <w:tc>
          <w:tcPr>
            <w:gridSpan w:val="5"/>
          </w:tcPr>
          <w:p w:rsidR="00000000" w:rsidDel="00000000" w:rsidP="00000000" w:rsidRDefault="00000000" w:rsidRPr="00000000" w14:paraId="000001F5">
            <w:pPr>
              <w:tabs>
                <w:tab w:val="right" w:pos="7438"/>
              </w:tabs>
              <w:spacing w:line="240" w:lineRule="auto"/>
              <w:rPr/>
            </w:pPr>
            <w:r w:rsidDel="00000000" w:rsidR="00000000" w:rsidRPr="00000000">
              <w:rPr>
                <w:rFonts w:ascii="Arial" w:cs="Arial" w:eastAsia="Arial" w:hAnsi="Arial"/>
                <w:rtl w:val="0"/>
              </w:rPr>
              <w:t xml:space="preserve">Verifier’s school: </w:t>
              <w:tab/>
            </w:r>
            <w:r w:rsidDel="00000000" w:rsidR="00000000" w:rsidRPr="00000000">
              <w:rPr>
                <w:rtl w:val="0"/>
              </w:rPr>
            </w:r>
          </w:p>
        </w:tc>
      </w:tr>
      <w:tr>
        <w:trPr>
          <w:cantSplit w:val="0"/>
          <w:trHeight w:val="609" w:hRule="atLeast"/>
          <w:tblHeader w:val="0"/>
        </w:trPr>
        <w:tc>
          <w:tcPr>
            <w:gridSpan w:val="3"/>
            <w:shd w:fill="bfbfbf" w:val="clear"/>
            <w:vAlign w:val="center"/>
          </w:tcPr>
          <w:p w:rsidR="00000000" w:rsidDel="00000000" w:rsidP="00000000" w:rsidRDefault="00000000" w:rsidRPr="00000000" w14:paraId="000001FA">
            <w:pPr>
              <w:spacing w:after="0" w:line="240" w:lineRule="auto"/>
              <w:jc w:val="center"/>
              <w:rPr>
                <w:rFonts w:ascii="Arial" w:cs="Arial" w:eastAsia="Arial" w:hAnsi="Arial"/>
              </w:rPr>
            </w:pPr>
            <w:r w:rsidDel="00000000" w:rsidR="00000000" w:rsidRPr="00000000">
              <w:rPr>
                <w:rFonts w:ascii="Arial" w:cs="Arial" w:eastAsia="Arial" w:hAnsi="Arial"/>
                <w:rtl w:val="0"/>
              </w:rPr>
              <w:t xml:space="preserve">MARK OVERALL GRADE</w:t>
            </w:r>
          </w:p>
        </w:tc>
        <w:tc>
          <w:tcPr>
            <w:vAlign w:val="center"/>
          </w:tcPr>
          <w:p w:rsidR="00000000" w:rsidDel="00000000" w:rsidP="00000000" w:rsidRDefault="00000000" w:rsidRPr="00000000" w14:paraId="000001FD">
            <w:pPr>
              <w:spacing w:after="0" w:line="240" w:lineRule="auto"/>
              <w:jc w:val="center"/>
              <w:rPr>
                <w:rFonts w:ascii="Arial" w:cs="Arial" w:eastAsia="Arial" w:hAnsi="Arial"/>
              </w:rPr>
            </w:pPr>
            <w:r w:rsidDel="00000000" w:rsidR="00000000" w:rsidRPr="00000000">
              <w:rPr>
                <w:rFonts w:ascii="Arial" w:cs="Arial" w:eastAsia="Arial" w:hAnsi="Arial"/>
                <w:rtl w:val="0"/>
              </w:rPr>
              <w:t xml:space="preserve">N </w:t>
            </w:r>
            <w:r w:rsidDel="00000000" w:rsidR="00000000" w:rsidRPr="00000000">
              <w:rPr>
                <w:rFonts w:ascii="MS Gothic" w:cs="MS Gothic" w:eastAsia="MS Gothic" w:hAnsi="MS Gothic"/>
                <w:rtl w:val="0"/>
              </w:rPr>
              <w:t xml:space="preserve">☐</w:t>
            </w:r>
            <w:r w:rsidDel="00000000" w:rsidR="00000000" w:rsidRPr="00000000">
              <w:rPr>
                <w:rtl w:val="0"/>
              </w:rPr>
            </w:r>
          </w:p>
        </w:tc>
        <w:tc>
          <w:tcPr>
            <w:gridSpan w:val="4"/>
            <w:vAlign w:val="center"/>
          </w:tcPr>
          <w:p w:rsidR="00000000" w:rsidDel="00000000" w:rsidP="00000000" w:rsidRDefault="00000000" w:rsidRPr="00000000" w14:paraId="000001FE">
            <w:pPr>
              <w:spacing w:after="0" w:line="240" w:lineRule="auto"/>
              <w:jc w:val="center"/>
              <w:rPr>
                <w:rFonts w:ascii="Arial" w:cs="Arial" w:eastAsia="Arial" w:hAnsi="Arial"/>
              </w:rPr>
            </w:pPr>
            <w:r w:rsidDel="00000000" w:rsidR="00000000" w:rsidRPr="00000000">
              <w:rPr>
                <w:rFonts w:ascii="Arial" w:cs="Arial" w:eastAsia="Arial" w:hAnsi="Arial"/>
                <w:rtl w:val="0"/>
              </w:rPr>
              <w:t xml:space="preserve">A </w:t>
            </w:r>
            <w:r w:rsidDel="00000000" w:rsidR="00000000" w:rsidRPr="00000000">
              <w:rPr>
                <w:rFonts w:ascii="MS Gothic" w:cs="MS Gothic" w:eastAsia="MS Gothic" w:hAnsi="MS Gothic"/>
                <w:rtl w:val="0"/>
              </w:rPr>
              <w:t xml:space="preserve">☐</w:t>
            </w:r>
            <w:r w:rsidDel="00000000" w:rsidR="00000000" w:rsidRPr="00000000">
              <w:rPr>
                <w:rtl w:val="0"/>
              </w:rPr>
            </w:r>
          </w:p>
        </w:tc>
        <w:tc>
          <w:tcPr>
            <w:gridSpan w:val="3"/>
            <w:vAlign w:val="center"/>
          </w:tcPr>
          <w:p w:rsidR="00000000" w:rsidDel="00000000" w:rsidP="00000000" w:rsidRDefault="00000000" w:rsidRPr="00000000" w14:paraId="00000202">
            <w:pPr>
              <w:spacing w:after="0" w:line="240" w:lineRule="auto"/>
              <w:jc w:val="center"/>
              <w:rPr>
                <w:rFonts w:ascii="Arial" w:cs="Arial" w:eastAsia="Arial" w:hAnsi="Arial"/>
              </w:rPr>
            </w:pPr>
            <w:r w:rsidDel="00000000" w:rsidR="00000000" w:rsidRPr="00000000">
              <w:rPr>
                <w:rFonts w:ascii="Arial" w:cs="Arial" w:eastAsia="Arial" w:hAnsi="Arial"/>
                <w:rtl w:val="0"/>
              </w:rPr>
              <w:t xml:space="preserve">M </w:t>
            </w:r>
            <w:r w:rsidDel="00000000" w:rsidR="00000000" w:rsidRPr="00000000">
              <w:rPr>
                <w:rFonts w:ascii="MS Gothic" w:cs="MS Gothic" w:eastAsia="MS Gothic" w:hAnsi="MS Gothic"/>
                <w:rtl w:val="0"/>
              </w:rPr>
              <w:t xml:space="preserve">☐</w:t>
            </w:r>
            <w:r w:rsidDel="00000000" w:rsidR="00000000" w:rsidRPr="00000000">
              <w:rPr>
                <w:rtl w:val="0"/>
              </w:rPr>
            </w:r>
          </w:p>
        </w:tc>
        <w:tc>
          <w:tcPr>
            <w:gridSpan w:val="2"/>
            <w:shd w:fill="auto" w:val="clear"/>
            <w:vAlign w:val="center"/>
          </w:tcPr>
          <w:p w:rsidR="00000000" w:rsidDel="00000000" w:rsidP="00000000" w:rsidRDefault="00000000" w:rsidRPr="00000000" w14:paraId="00000205">
            <w:pPr>
              <w:spacing w:after="0" w:line="240" w:lineRule="auto"/>
              <w:jc w:val="center"/>
              <w:rPr>
                <w:rFonts w:ascii="Arial" w:cs="Arial" w:eastAsia="Arial" w:hAnsi="Arial"/>
              </w:rPr>
            </w:pPr>
            <w:r w:rsidDel="00000000" w:rsidR="00000000" w:rsidRPr="00000000">
              <w:rPr>
                <w:rFonts w:ascii="Arial" w:cs="Arial" w:eastAsia="Arial" w:hAnsi="Arial"/>
                <w:rtl w:val="0"/>
              </w:rPr>
              <w:t xml:space="preserve">E </w:t>
            </w:r>
            <w:r w:rsidDel="00000000" w:rsidR="00000000" w:rsidRPr="00000000">
              <w:rPr>
                <w:rFonts w:ascii="MS Gothic" w:cs="MS Gothic" w:eastAsia="MS Gothic" w:hAnsi="MS Gothic"/>
                <w:rtl w:val="0"/>
              </w:rPr>
              <w:t xml:space="preserve">☐</w:t>
            </w:r>
            <w:r w:rsidDel="00000000" w:rsidR="00000000" w:rsidRPr="00000000">
              <w:rPr>
                <w:rtl w:val="0"/>
              </w:rPr>
            </w:r>
          </w:p>
        </w:tc>
        <w:tc>
          <w:tcPr>
            <w:gridSpan w:val="5"/>
          </w:tcPr>
          <w:p w:rsidR="00000000" w:rsidDel="00000000" w:rsidP="00000000" w:rsidRDefault="00000000" w:rsidRPr="00000000" w14:paraId="00000207">
            <w:pPr>
              <w:tabs>
                <w:tab w:val="right" w:pos="7438"/>
              </w:tabs>
              <w:spacing w:line="240" w:lineRule="auto"/>
              <w:rPr>
                <w:rFonts w:ascii="Arial" w:cs="Arial" w:eastAsia="Arial" w:hAnsi="Arial"/>
              </w:rPr>
            </w:pPr>
            <w:r w:rsidDel="00000000" w:rsidR="00000000" w:rsidRPr="00000000">
              <w:rPr>
                <w:rFonts w:ascii="Arial" w:cs="Arial" w:eastAsia="Arial" w:hAnsi="Arial"/>
                <w:rtl w:val="0"/>
              </w:rPr>
              <w:t xml:space="preserve">Comments: </w:t>
              <w:tab/>
            </w:r>
          </w:p>
        </w:tc>
      </w:tr>
    </w:tbl>
    <w:p w:rsidR="00000000" w:rsidDel="00000000" w:rsidP="00000000" w:rsidRDefault="00000000" w:rsidRPr="00000000" w14:paraId="0000020C">
      <w:pPr>
        <w:spacing w:after="0" w:lineRule="auto"/>
        <w:rPr/>
      </w:pPr>
      <w:r w:rsidDel="00000000" w:rsidR="00000000" w:rsidRPr="00000000">
        <w:rPr>
          <w:rtl w:val="0"/>
        </w:rPr>
      </w:r>
    </w:p>
    <w:p w:rsidR="00000000" w:rsidDel="00000000" w:rsidP="00000000" w:rsidRDefault="00000000" w:rsidRPr="00000000" w14:paraId="0000020D">
      <w:pPr>
        <w:spacing w:after="0" w:lineRule="auto"/>
        <w:rPr>
          <w:rFonts w:ascii="Arial" w:cs="Arial" w:eastAsia="Arial" w:hAnsi="Arial"/>
        </w:rPr>
      </w:pPr>
      <w:r w:rsidDel="00000000" w:rsidR="00000000" w:rsidRPr="00000000">
        <w:rPr>
          <w:rFonts w:ascii="Arial" w:cs="Arial" w:eastAsia="Arial" w:hAnsi="Arial"/>
          <w:rtl w:val="0"/>
        </w:rPr>
        <w:t xml:space="preserve">For the purpose of national external moderation:</w:t>
      </w:r>
    </w:p>
    <w:p w:rsidR="00000000" w:rsidDel="00000000" w:rsidP="00000000" w:rsidRDefault="00000000" w:rsidRPr="00000000" w14:paraId="000002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only six WORD templates are required where available</w:t>
      </w:r>
    </w:p>
    <w:p w:rsidR="00000000" w:rsidDel="00000000" w:rsidP="00000000" w:rsidRDefault="00000000" w:rsidRPr="00000000" w14:paraId="000002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samples are not required to be randomly selected</w:t>
      </w:r>
    </w:p>
    <w:p w:rsidR="00000000" w:rsidDel="00000000" w:rsidP="00000000" w:rsidRDefault="00000000" w:rsidRPr="00000000" w14:paraId="000002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there should be one each of N, A, M, E and up to 2 others</w:t>
      </w:r>
    </w:p>
    <w:p w:rsidR="00000000" w:rsidDel="00000000" w:rsidP="00000000" w:rsidRDefault="00000000" w:rsidRPr="00000000" w14:paraId="000002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descriptions of evidence and explanations of judgements are not required for all other students, and a spreadsheet may be used.</w:t>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r>
    </w:p>
    <w:sectPr>
      <w:pgSz w:h="11906" w:w="16838" w:orient="landscape"/>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MS Gothic"/>
  <w:font w:name="Arial Unicode MS"/>
  <w:font w:name="Courier New"/>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FC6F65"/>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FC6F65"/>
    <w:rPr>
      <w:rFonts w:ascii="Segoe UI" w:cs="Segoe UI" w:hAnsi="Segoe UI"/>
      <w:sz w:val="18"/>
      <w:szCs w:val="18"/>
    </w:rPr>
  </w:style>
  <w:style w:type="character" w:styleId="CommentReference">
    <w:name w:val="annotation reference"/>
    <w:basedOn w:val="DefaultParagraphFont"/>
    <w:uiPriority w:val="99"/>
    <w:semiHidden w:val="1"/>
    <w:unhideWhenUsed w:val="1"/>
    <w:rsid w:val="004D0DF5"/>
    <w:rPr>
      <w:sz w:val="16"/>
      <w:szCs w:val="16"/>
    </w:rPr>
  </w:style>
  <w:style w:type="paragraph" w:styleId="CommentText">
    <w:name w:val="annotation text"/>
    <w:basedOn w:val="Normal"/>
    <w:link w:val="CommentTextChar"/>
    <w:uiPriority w:val="99"/>
    <w:semiHidden w:val="1"/>
    <w:unhideWhenUsed w:val="1"/>
    <w:rsid w:val="004D0DF5"/>
    <w:pPr>
      <w:spacing w:line="240" w:lineRule="auto"/>
    </w:pPr>
    <w:rPr>
      <w:sz w:val="20"/>
      <w:szCs w:val="20"/>
    </w:rPr>
  </w:style>
  <w:style w:type="character" w:styleId="CommentTextChar" w:customStyle="1">
    <w:name w:val="Comment Text Char"/>
    <w:basedOn w:val="DefaultParagraphFont"/>
    <w:link w:val="CommentText"/>
    <w:uiPriority w:val="99"/>
    <w:semiHidden w:val="1"/>
    <w:rsid w:val="004D0DF5"/>
    <w:rPr>
      <w:sz w:val="20"/>
      <w:szCs w:val="20"/>
    </w:rPr>
  </w:style>
  <w:style w:type="paragraph" w:styleId="CommentSubject">
    <w:name w:val="annotation subject"/>
    <w:basedOn w:val="CommentText"/>
    <w:next w:val="CommentText"/>
    <w:link w:val="CommentSubjectChar"/>
    <w:uiPriority w:val="99"/>
    <w:semiHidden w:val="1"/>
    <w:unhideWhenUsed w:val="1"/>
    <w:rsid w:val="004D0DF5"/>
    <w:rPr>
      <w:b w:val="1"/>
      <w:bCs w:val="1"/>
    </w:rPr>
  </w:style>
  <w:style w:type="character" w:styleId="CommentSubjectChar" w:customStyle="1">
    <w:name w:val="Comment Subject Char"/>
    <w:basedOn w:val="CommentTextChar"/>
    <w:link w:val="CommentSubject"/>
    <w:uiPriority w:val="99"/>
    <w:semiHidden w:val="1"/>
    <w:rsid w:val="004D0DF5"/>
    <w:rPr>
      <w:b w:val="1"/>
      <w:bCs w:val="1"/>
      <w:sz w:val="20"/>
      <w:szCs w:val="20"/>
    </w:rPr>
  </w:style>
  <w:style w:type="paragraph" w:styleId="ListParagraph">
    <w:name w:val="List Paragraph"/>
    <w:basedOn w:val="Normal"/>
    <w:uiPriority w:val="34"/>
    <w:qFormat w:val="1"/>
    <w:rsid w:val="00786D30"/>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bholhmNZ7v2LZWmsqs6bCapSJQ==">AMUW2mUCFauc5bGEsRK2TYaM0Bz5h4TXN/1fd0PYxNAoQ+iuQhJjvagp1RsPLAt61XGnmgIXCyaGc9nK9LcsRiQuyzjkuTkmderbPPdHh7Yc2pzkzsiqTMLweHYak+zBqhKB6kWTLAMjy8pBW77jfwdSFczaGiRLJcZ/4j8F7tWtMp74Rs7tUnnyoLhq93LXe8yulB7VBBYQswIPeUa79pfIhOMgp9sDNZ2jzvwQJmMXzitvbae3lyTshZ48kVkowjWL1IYleT64TtnQCw44621eBPrCaFBtQrio07AsGiAUHM2znz4pssUcCPsVvENQurfgsf78SCU7bZfF0xOS8r5N3iCla8gk1p22TKYfDwtyFqOWJUO1eBoFFDG0dtPFGEk/o5vZ1/heDXR4HlN7nXkQtQzFkvf5sqZcnTUJrKyEbx2rK8sLG40gm2panyz8qHNbcM7SFEv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2022-03-17T05:04:00Z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